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D" w:rsidRPr="00621ED9" w:rsidRDefault="002A1AE2" w:rsidP="00421E84">
      <w:pPr>
        <w:tabs>
          <w:tab w:val="left" w:pos="540"/>
        </w:tabs>
        <w:spacing w:line="360" w:lineRule="auto"/>
        <w:rPr>
          <w:snapToGrid w:val="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2.85pt;margin-top:0;width:38.7pt;height:49.6pt;z-index:251658240;visibility:visible">
            <v:imagedata r:id="rId7" o:title=""/>
            <w10:wrap type="square" side="left"/>
          </v:shape>
        </w:pict>
      </w:r>
    </w:p>
    <w:p w:rsidR="0022299D" w:rsidRPr="00621ED9" w:rsidRDefault="0022299D" w:rsidP="00421E84">
      <w:pPr>
        <w:rPr>
          <w:snapToGrid w:val="0"/>
        </w:rPr>
      </w:pPr>
    </w:p>
    <w:p w:rsidR="0022299D" w:rsidRPr="00621ED9" w:rsidRDefault="0022299D" w:rsidP="00421E84">
      <w:pPr>
        <w:rPr>
          <w:snapToGrid w:val="0"/>
        </w:rPr>
      </w:pPr>
    </w:p>
    <w:p w:rsidR="0022299D" w:rsidRPr="00621ED9" w:rsidRDefault="0022299D" w:rsidP="00421E84">
      <w:pPr>
        <w:tabs>
          <w:tab w:val="left" w:pos="540"/>
        </w:tabs>
        <w:rPr>
          <w:snapToGrid w:val="0"/>
          <w:sz w:val="10"/>
          <w:szCs w:val="10"/>
        </w:rPr>
      </w:pPr>
    </w:p>
    <w:p w:rsidR="0022299D" w:rsidRPr="00621ED9" w:rsidRDefault="0022299D" w:rsidP="00421E84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621ED9">
        <w:rPr>
          <w:rFonts w:ascii="Times New Roman" w:hAnsi="Times New Roman"/>
          <w:b w:val="0"/>
          <w:sz w:val="28"/>
          <w:szCs w:val="28"/>
        </w:rPr>
        <w:t>КОНТРОЛЬНО-СЧЕТНАЯ ПАЛАТА</w:t>
      </w:r>
    </w:p>
    <w:p w:rsidR="0022299D" w:rsidRPr="00621ED9" w:rsidRDefault="0022299D" w:rsidP="00421E84">
      <w:pPr>
        <w:pStyle w:val="a6"/>
        <w:rPr>
          <w:rFonts w:ascii="Times New Roman" w:hAnsi="Times New Roman"/>
          <w:b w:val="0"/>
          <w:bCs/>
          <w:sz w:val="28"/>
          <w:szCs w:val="28"/>
        </w:rPr>
      </w:pPr>
      <w:r w:rsidRPr="00621ED9">
        <w:rPr>
          <w:rFonts w:ascii="Times New Roman" w:hAnsi="Times New Roman"/>
          <w:b w:val="0"/>
          <w:sz w:val="28"/>
          <w:szCs w:val="28"/>
        </w:rPr>
        <w:t>ОЗЕРСКОГО ГОРОДСКОГО ОКРУГА</w:t>
      </w:r>
    </w:p>
    <w:tbl>
      <w:tblPr>
        <w:tblW w:w="9639" w:type="dxa"/>
        <w:tblInd w:w="-106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2299D" w:rsidRPr="00621ED9" w:rsidTr="00795588">
        <w:trPr>
          <w:trHeight w:val="982"/>
        </w:trPr>
        <w:tc>
          <w:tcPr>
            <w:tcW w:w="9639" w:type="dxa"/>
            <w:tcBorders>
              <w:top w:val="single" w:sz="12" w:space="0" w:color="auto"/>
            </w:tcBorders>
          </w:tcPr>
          <w:p w:rsidR="0022299D" w:rsidRPr="00621ED9" w:rsidRDefault="0022299D" w:rsidP="00795588">
            <w:pPr>
              <w:ind w:right="-142"/>
              <w:jc w:val="center"/>
              <w:rPr>
                <w:sz w:val="20"/>
                <w:szCs w:val="20"/>
              </w:rPr>
            </w:pPr>
            <w:r w:rsidRPr="00621ED9">
              <w:rPr>
                <w:sz w:val="20"/>
                <w:szCs w:val="20"/>
              </w:rPr>
              <w:t xml:space="preserve">Комсомольская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621ED9">
                <w:rPr>
                  <w:sz w:val="20"/>
                  <w:szCs w:val="20"/>
                </w:rPr>
                <w:t>9, г</w:t>
              </w:r>
            </w:smartTag>
            <w:r w:rsidRPr="00621ED9">
              <w:rPr>
                <w:sz w:val="20"/>
                <w:szCs w:val="20"/>
              </w:rPr>
              <w:t>. Озерск Челябинской области, 456784</w:t>
            </w:r>
          </w:p>
          <w:p w:rsidR="0022299D" w:rsidRPr="00621ED9" w:rsidRDefault="0022299D" w:rsidP="00795588">
            <w:pPr>
              <w:ind w:right="-142"/>
              <w:jc w:val="center"/>
              <w:rPr>
                <w:sz w:val="20"/>
                <w:szCs w:val="20"/>
              </w:rPr>
            </w:pPr>
            <w:r w:rsidRPr="00621ED9">
              <w:rPr>
                <w:sz w:val="20"/>
                <w:szCs w:val="20"/>
              </w:rPr>
              <w:t>Тел. 2-57-21, 2-43-46, факс (351-30) 2-30-48</w:t>
            </w:r>
          </w:p>
          <w:p w:rsidR="0022299D" w:rsidRPr="00621ED9" w:rsidRDefault="0022299D" w:rsidP="00795588">
            <w:pPr>
              <w:ind w:right="-142"/>
              <w:jc w:val="center"/>
              <w:rPr>
                <w:sz w:val="20"/>
                <w:szCs w:val="20"/>
              </w:rPr>
            </w:pPr>
            <w:r w:rsidRPr="00621ED9">
              <w:rPr>
                <w:sz w:val="20"/>
                <w:szCs w:val="20"/>
                <w:lang w:val="en-US"/>
              </w:rPr>
              <w:t>E</w:t>
            </w:r>
            <w:r w:rsidRPr="00621ED9">
              <w:rPr>
                <w:sz w:val="20"/>
                <w:szCs w:val="20"/>
              </w:rPr>
              <w:t>-</w:t>
            </w:r>
            <w:r w:rsidRPr="00621ED9">
              <w:rPr>
                <w:sz w:val="20"/>
                <w:szCs w:val="20"/>
                <w:lang w:val="en-US"/>
              </w:rPr>
              <w:t>mail</w:t>
            </w:r>
            <w:r w:rsidRPr="00621ED9">
              <w:rPr>
                <w:sz w:val="20"/>
                <w:szCs w:val="20"/>
              </w:rPr>
              <w:t xml:space="preserve">: </w:t>
            </w:r>
            <w:r w:rsidRPr="00621ED9">
              <w:rPr>
                <w:sz w:val="20"/>
                <w:szCs w:val="20"/>
                <w:u w:val="single"/>
                <w:lang w:val="en-US"/>
              </w:rPr>
              <w:t>secr</w:t>
            </w:r>
            <w:r w:rsidRPr="00621ED9">
              <w:rPr>
                <w:sz w:val="20"/>
                <w:szCs w:val="20"/>
                <w:u w:val="single"/>
              </w:rPr>
              <w:t>.</w:t>
            </w:r>
            <w:r w:rsidRPr="00621ED9">
              <w:rPr>
                <w:sz w:val="20"/>
                <w:szCs w:val="20"/>
                <w:u w:val="single"/>
                <w:lang w:val="en-US"/>
              </w:rPr>
              <w:t>cb</w:t>
            </w:r>
            <w:r w:rsidRPr="00621ED9">
              <w:rPr>
                <w:sz w:val="20"/>
                <w:szCs w:val="20"/>
                <w:u w:val="single"/>
              </w:rPr>
              <w:t>@</w:t>
            </w:r>
            <w:r w:rsidRPr="00621ED9">
              <w:rPr>
                <w:sz w:val="20"/>
                <w:szCs w:val="20"/>
                <w:u w:val="single"/>
                <w:lang w:val="en-US"/>
              </w:rPr>
              <w:t>ozerskadm</w:t>
            </w:r>
            <w:r w:rsidRPr="00621ED9">
              <w:rPr>
                <w:sz w:val="20"/>
                <w:szCs w:val="20"/>
                <w:u w:val="single"/>
              </w:rPr>
              <w:t>.</w:t>
            </w:r>
            <w:r w:rsidRPr="00621ED9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22299D" w:rsidRPr="00621ED9" w:rsidRDefault="0022299D" w:rsidP="00795588">
            <w:pPr>
              <w:ind w:right="-142"/>
              <w:jc w:val="center"/>
            </w:pPr>
            <w:r w:rsidRPr="00621ED9">
              <w:rPr>
                <w:sz w:val="20"/>
                <w:szCs w:val="20"/>
              </w:rPr>
              <w:t>ОГРН 1067422055667, ИНН/КПП 7422038164/741301001</w:t>
            </w:r>
          </w:p>
        </w:tc>
      </w:tr>
    </w:tbl>
    <w:p w:rsidR="0022299D" w:rsidRPr="00621ED9" w:rsidRDefault="0022299D" w:rsidP="00421E84">
      <w:pPr>
        <w:jc w:val="both"/>
        <w:rPr>
          <w:sz w:val="10"/>
          <w:szCs w:val="10"/>
        </w:rPr>
      </w:pPr>
    </w:p>
    <w:p w:rsidR="0022299D" w:rsidRPr="00621ED9" w:rsidRDefault="0022299D" w:rsidP="00AB0656">
      <w:pPr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>Утверждаю</w:t>
      </w:r>
    </w:p>
    <w:p w:rsidR="0022299D" w:rsidRPr="00621ED9" w:rsidRDefault="0022299D" w:rsidP="00AB0656">
      <w:pPr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>Председатель Контрольно-</w:t>
      </w:r>
    </w:p>
    <w:p w:rsidR="0022299D" w:rsidRPr="00621ED9" w:rsidRDefault="0022299D" w:rsidP="00AB0656">
      <w:pPr>
        <w:rPr>
          <w:sz w:val="28"/>
          <w:szCs w:val="28"/>
        </w:rPr>
      </w:pPr>
      <w:r w:rsidRPr="00621ED9">
        <w:rPr>
          <w:sz w:val="28"/>
          <w:szCs w:val="28"/>
        </w:rPr>
        <w:t xml:space="preserve">                                                                            </w:t>
      </w:r>
      <w:r w:rsidRPr="00621ED9">
        <w:rPr>
          <w:sz w:val="28"/>
          <w:szCs w:val="28"/>
        </w:rPr>
        <w:tab/>
        <w:t xml:space="preserve">счетной палаты Озерского </w:t>
      </w:r>
    </w:p>
    <w:p w:rsidR="0022299D" w:rsidRPr="00621ED9" w:rsidRDefault="0022299D" w:rsidP="00AB0656">
      <w:pPr>
        <w:rPr>
          <w:sz w:val="28"/>
          <w:szCs w:val="28"/>
        </w:rPr>
      </w:pPr>
      <w:r w:rsidRPr="00621ED9">
        <w:rPr>
          <w:sz w:val="28"/>
          <w:szCs w:val="28"/>
        </w:rPr>
        <w:t xml:space="preserve">                                                                            </w:t>
      </w:r>
      <w:r w:rsidRPr="00621ED9">
        <w:rPr>
          <w:sz w:val="28"/>
          <w:szCs w:val="28"/>
        </w:rPr>
        <w:tab/>
        <w:t>городского округа</w:t>
      </w:r>
    </w:p>
    <w:p w:rsidR="0022299D" w:rsidRPr="00621ED9" w:rsidRDefault="0022299D" w:rsidP="00AB0656">
      <w:pPr>
        <w:rPr>
          <w:sz w:val="28"/>
          <w:szCs w:val="28"/>
        </w:rPr>
      </w:pPr>
    </w:p>
    <w:p w:rsidR="0022299D" w:rsidRPr="00621ED9" w:rsidRDefault="0022299D" w:rsidP="00AB0656">
      <w:pPr>
        <w:rPr>
          <w:sz w:val="28"/>
          <w:szCs w:val="28"/>
        </w:rPr>
      </w:pPr>
      <w:r w:rsidRPr="00621ED9">
        <w:rPr>
          <w:sz w:val="28"/>
          <w:szCs w:val="28"/>
        </w:rPr>
        <w:t xml:space="preserve">                                                                            </w:t>
      </w:r>
      <w:r w:rsidRPr="00621ED9">
        <w:rPr>
          <w:sz w:val="28"/>
          <w:szCs w:val="28"/>
        </w:rPr>
        <w:tab/>
        <w:t>______</w:t>
      </w:r>
      <w:r>
        <w:rPr>
          <w:sz w:val="28"/>
          <w:szCs w:val="28"/>
        </w:rPr>
        <w:t>___</w:t>
      </w:r>
      <w:r w:rsidRPr="00621ED9">
        <w:rPr>
          <w:sz w:val="28"/>
          <w:szCs w:val="28"/>
        </w:rPr>
        <w:t>______А.П. Глухов</w:t>
      </w:r>
    </w:p>
    <w:p w:rsidR="0022299D" w:rsidRPr="00621ED9" w:rsidRDefault="0022299D" w:rsidP="00EE4CD9">
      <w:pPr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</w:p>
    <w:p w:rsidR="0022299D" w:rsidRDefault="0022299D" w:rsidP="00EE4CD9">
      <w:pPr>
        <w:rPr>
          <w:sz w:val="10"/>
          <w:szCs w:val="10"/>
        </w:rPr>
      </w:pPr>
    </w:p>
    <w:p w:rsidR="0022299D" w:rsidRPr="00621ED9" w:rsidRDefault="0022299D" w:rsidP="00EE4CD9">
      <w:pPr>
        <w:rPr>
          <w:sz w:val="10"/>
          <w:szCs w:val="10"/>
        </w:rPr>
      </w:pPr>
    </w:p>
    <w:p w:rsidR="0022299D" w:rsidRPr="00621ED9" w:rsidRDefault="0022299D" w:rsidP="00421E84">
      <w:pPr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Акт № 1</w:t>
      </w:r>
    </w:p>
    <w:p w:rsidR="0022299D" w:rsidRPr="00621ED9" w:rsidRDefault="0022299D" w:rsidP="00421E84">
      <w:pPr>
        <w:jc w:val="center"/>
        <w:outlineLvl w:val="0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плановой проверки соблюдения законодательства Российской Федерации и иных нормативных правовых актов Российской Федерации</w:t>
      </w:r>
    </w:p>
    <w:p w:rsidR="0022299D" w:rsidRPr="00621ED9" w:rsidRDefault="0022299D" w:rsidP="00421E84">
      <w:pPr>
        <w:jc w:val="center"/>
        <w:outlineLvl w:val="0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в сфере закупок</w:t>
      </w:r>
    </w:p>
    <w:p w:rsidR="0022299D" w:rsidRDefault="0022299D" w:rsidP="00421E84">
      <w:pPr>
        <w:jc w:val="center"/>
        <w:outlineLvl w:val="0"/>
        <w:rPr>
          <w:b/>
          <w:bCs/>
          <w:sz w:val="8"/>
          <w:szCs w:val="8"/>
        </w:rPr>
      </w:pPr>
    </w:p>
    <w:p w:rsidR="0022299D" w:rsidRPr="00F24AF8" w:rsidRDefault="0022299D" w:rsidP="00421E84">
      <w:pPr>
        <w:jc w:val="center"/>
        <w:outlineLvl w:val="0"/>
        <w:rPr>
          <w:b/>
          <w:bCs/>
          <w:sz w:val="8"/>
          <w:szCs w:val="8"/>
        </w:rPr>
      </w:pP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г. Озерск</w:t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>02.02.2017</w:t>
      </w:r>
    </w:p>
    <w:p w:rsidR="0022299D" w:rsidRPr="006771A0" w:rsidRDefault="0022299D" w:rsidP="00421E84">
      <w:pPr>
        <w:jc w:val="both"/>
        <w:rPr>
          <w:sz w:val="6"/>
          <w:szCs w:val="6"/>
        </w:rPr>
      </w:pPr>
    </w:p>
    <w:p w:rsidR="0022299D" w:rsidRPr="00621ED9" w:rsidRDefault="0022299D" w:rsidP="00421E84">
      <w:pPr>
        <w:jc w:val="both"/>
        <w:rPr>
          <w:sz w:val="10"/>
          <w:szCs w:val="10"/>
        </w:rPr>
      </w:pP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tab/>
      </w:r>
      <w:r w:rsidRPr="00621ED9">
        <w:rPr>
          <w:b/>
          <w:bCs/>
          <w:sz w:val="28"/>
          <w:szCs w:val="28"/>
        </w:rPr>
        <w:t>Основание проведения плановой проверки: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пункт 3 части 3 статьи 99 Федерального закона от 05.04.2013    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44-ФЗ);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решение Собрания депутатов Озерского городского округа              от 25.12.2013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233 «Об органе, уполномоченном на осуществление контроля   в сфере закупок в Озерском городском округе»;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Порядок проведения плановых проверок при осуществлении закупок товаров, работ, услуг для обеспечения нужд Озерского городского округа, утвержденный решением Собрания депутатов Озерского городского округа от 25.06.2014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103;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распоряжение и.о.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председателя Контрольно-счетной палаты Озерского городского округа от 19.12.2016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59 «Об утверждении плана проверок осуществления закупок товаров, работ, услуг для обеспечения нужд Озерского городского округа на 1 полугодие 2017 года»;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распоряжение и.о.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председателя Контрольно-счетной палаты Озерского городского округа от 10.01.2017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 «О проведении плановой проверки соблюдения требований законодательства о контрактной системе в сфере закупок товаров, работ, услуг».</w:t>
      </w:r>
    </w:p>
    <w:p w:rsidR="0022299D" w:rsidRPr="00621ED9" w:rsidRDefault="0022299D" w:rsidP="000F7369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b/>
          <w:bCs/>
          <w:sz w:val="28"/>
          <w:szCs w:val="28"/>
        </w:rPr>
        <w:t>Предмет проверки</w:t>
      </w:r>
      <w:r w:rsidRPr="00621ED9">
        <w:rPr>
          <w:sz w:val="28"/>
          <w:szCs w:val="28"/>
        </w:rPr>
        <w:t xml:space="preserve">: соблюдение Муниципальным бюджетным учреждением Озерского городского округа «Озерский инновационный центр-бизнес-инкубатор» требований законодательства Российской Федерации и </w:t>
      </w:r>
      <w:r w:rsidRPr="00621ED9">
        <w:rPr>
          <w:sz w:val="28"/>
          <w:szCs w:val="28"/>
        </w:rPr>
        <w:lastRenderedPageBreak/>
        <w:t>иных нормативных правовых актов Российской Федерации о контрактной системе в сфере закупок товаров, работ, услуг.</w:t>
      </w:r>
    </w:p>
    <w:p w:rsidR="0022299D" w:rsidRPr="00621ED9" w:rsidRDefault="0022299D" w:rsidP="000F7369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621ED9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22299D" w:rsidRPr="00621ED9" w:rsidRDefault="0022299D" w:rsidP="00421E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b/>
          <w:bCs/>
          <w:sz w:val="28"/>
          <w:szCs w:val="28"/>
        </w:rPr>
        <w:t xml:space="preserve">Проверяемый период: </w:t>
      </w:r>
      <w:r w:rsidRPr="00621ED9">
        <w:rPr>
          <w:sz w:val="28"/>
          <w:szCs w:val="28"/>
        </w:rPr>
        <w:t>с 01.12.2015 по 31.12.2016.</w:t>
      </w:r>
    </w:p>
    <w:p w:rsidR="0022299D" w:rsidRPr="00621ED9" w:rsidRDefault="0022299D" w:rsidP="00421E8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b/>
          <w:bCs/>
          <w:sz w:val="28"/>
          <w:szCs w:val="28"/>
        </w:rPr>
        <w:t>Сроки проведения плановой проверки:</w:t>
      </w:r>
      <w:r w:rsidRPr="00621ED9">
        <w:rPr>
          <w:rFonts w:ascii="Times New Roman" w:hAnsi="Times New Roman" w:cs="Times New Roman"/>
          <w:sz w:val="28"/>
          <w:szCs w:val="28"/>
        </w:rPr>
        <w:t xml:space="preserve"> с 20.01.2017 по 31.01.2017.</w:t>
      </w:r>
    </w:p>
    <w:p w:rsidR="0022299D" w:rsidRPr="00621ED9" w:rsidRDefault="0022299D" w:rsidP="00421E84">
      <w:pPr>
        <w:ind w:firstLine="708"/>
        <w:jc w:val="both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Состав инспекции:</w:t>
      </w:r>
    </w:p>
    <w:p w:rsidR="0022299D" w:rsidRPr="00621ED9" w:rsidRDefault="0022299D" w:rsidP="00421E84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621ED9">
        <w:rPr>
          <w:noProof/>
          <w:sz w:val="28"/>
          <w:szCs w:val="28"/>
        </w:rPr>
        <w:tab/>
        <w:t>Поспелова Ирина Юрьевна, начальник отдела правового и документационного обеспечения Контрольно-счетной палаты Озерского городского округа (руководитель инспекции);</w:t>
      </w:r>
    </w:p>
    <w:p w:rsidR="0022299D" w:rsidRPr="00621ED9" w:rsidRDefault="0022299D" w:rsidP="00421E84">
      <w:pPr>
        <w:tabs>
          <w:tab w:val="left" w:pos="720"/>
        </w:tabs>
        <w:spacing w:line="240" w:lineRule="atLeast"/>
        <w:jc w:val="both"/>
        <w:rPr>
          <w:noProof/>
          <w:sz w:val="28"/>
          <w:szCs w:val="28"/>
        </w:rPr>
      </w:pPr>
      <w:r w:rsidRPr="00621ED9">
        <w:rPr>
          <w:noProof/>
          <w:sz w:val="28"/>
          <w:szCs w:val="28"/>
        </w:rPr>
        <w:tab/>
        <w:t>Ляшук Елена Николаевна, инспектор-ревизор Контрольно-счетной палаты Озерского городского округа (член инспекции).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b/>
          <w:bCs/>
          <w:sz w:val="28"/>
          <w:szCs w:val="28"/>
        </w:rPr>
        <w:t>Сведения о Субъекте контроля: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Муниципальное бюджетное учреждение Озерского городского округа «Озерский инновационный центр-бизнес-инкубатор».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Адрес: Челябинская область, г.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Озерск, ул.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Индустриальная, 4/а, тел.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(35130) 7-73-85, 7-70-43.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ОГРН 1087422000357, ИНН 7422041791, КПП 741301001 (приложение              № 1).</w:t>
      </w:r>
    </w:p>
    <w:p w:rsidR="0022299D" w:rsidRPr="00621ED9" w:rsidRDefault="0022299D" w:rsidP="00FE34EF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В проверяемом периоде Субъект контроля действовал на основании Устава, утвержденного постановлением администрации Озерского городского округа от 27.12.2011 № 3845 (приложение № 2).</w:t>
      </w: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</w:r>
      <w:r w:rsidRPr="00621ED9">
        <w:rPr>
          <w:b/>
          <w:bCs/>
          <w:sz w:val="28"/>
          <w:szCs w:val="28"/>
        </w:rPr>
        <w:t xml:space="preserve">Руководитель Субъекта контроля: </w:t>
      </w:r>
      <w:r w:rsidRPr="00621ED9">
        <w:rPr>
          <w:bCs/>
          <w:sz w:val="28"/>
          <w:szCs w:val="28"/>
        </w:rPr>
        <w:t>директор Шовкун Эдуард Анатольевич</w:t>
      </w:r>
      <w:r w:rsidRPr="00621ED9">
        <w:rPr>
          <w:sz w:val="28"/>
          <w:szCs w:val="28"/>
        </w:rPr>
        <w:t xml:space="preserve"> (распоряжение администрации Озерского городского округа от 28.04.2015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221лс, трудовой договор от 28.04.2015 № 1) (приложения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21ED9">
        <w:rPr>
          <w:sz w:val="28"/>
          <w:szCs w:val="28"/>
        </w:rPr>
        <w:t>4).</w:t>
      </w:r>
    </w:p>
    <w:p w:rsidR="0022299D" w:rsidRPr="00621ED9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ab/>
        <w:t>С 25.04.2016 по 10.05.2016 на период отпуска Шовкуна Э.А. исполнение обязанностей руководителя Субъекта контроля возложено на главного бухгалтера (распоряжения от 20.04.2016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69к, от 20.04.2016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158лс) (приложение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5).</w:t>
      </w:r>
    </w:p>
    <w:p w:rsidR="0022299D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ab/>
        <w:t>С 05.09.2016 по 30.09.2016 на период отпуска Шовкуна Э.А. исполнение обязанностей руководителя Субъекта контроля возложено на главного бухгалтера (распоряжения от 30.08.2016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209к, от 30.08.2016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437лс) (приложение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6).</w:t>
      </w:r>
    </w:p>
    <w:p w:rsidR="0022299D" w:rsidRPr="00F24AF8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22299D" w:rsidRDefault="0022299D" w:rsidP="00421E84">
      <w:pPr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В соответствии с решением Собрания депутатов Озерского городского округа от 18.12.2013 № 211 уполномоченным органом на определение поставщиков (подрядчиков, исполнителей)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округа.</w:t>
      </w:r>
    </w:p>
    <w:p w:rsidR="0022299D" w:rsidRPr="00F24AF8" w:rsidRDefault="0022299D" w:rsidP="00421E84">
      <w:pPr>
        <w:ind w:firstLine="720"/>
        <w:jc w:val="both"/>
        <w:rPr>
          <w:sz w:val="16"/>
          <w:szCs w:val="16"/>
        </w:rPr>
      </w:pPr>
    </w:p>
    <w:p w:rsidR="0022299D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ab/>
        <w:t>Инспекцией проведена проверка по завершенным закупкам для нужд Субъекта контроля, контракты по которым заключены.</w:t>
      </w:r>
    </w:p>
    <w:p w:rsidR="0022299D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22299D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22299D" w:rsidRDefault="0022299D" w:rsidP="00421E84">
      <w:pPr>
        <w:pStyle w:val="a4"/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"/>
          <w:szCs w:val="2"/>
        </w:rPr>
      </w:pPr>
    </w:p>
    <w:p w:rsidR="0022299D" w:rsidRDefault="0022299D" w:rsidP="00421E84">
      <w:pPr>
        <w:pStyle w:val="af"/>
        <w:numPr>
          <w:ilvl w:val="0"/>
          <w:numId w:val="1"/>
        </w:numPr>
        <w:jc w:val="center"/>
        <w:outlineLvl w:val="0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lastRenderedPageBreak/>
        <w:t>Планирование закупок для нужд Субъекта контроля</w:t>
      </w:r>
    </w:p>
    <w:p w:rsidR="0022299D" w:rsidRPr="001D7EAB" w:rsidRDefault="0022299D" w:rsidP="00F24AF8">
      <w:pPr>
        <w:pStyle w:val="af"/>
        <w:outlineLvl w:val="0"/>
        <w:rPr>
          <w:b/>
          <w:bCs/>
          <w:sz w:val="10"/>
          <w:szCs w:val="10"/>
        </w:rPr>
      </w:pPr>
    </w:p>
    <w:p w:rsidR="0022299D" w:rsidRPr="00621ED9" w:rsidRDefault="0022299D" w:rsidP="00776BE2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Субъект контроля является муниципальным бюджетным учреждением,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области, собственных доходов учреждения и иных субсидий в соответствии с Планом финансово-хозяйственной деятельности. </w:t>
      </w:r>
    </w:p>
    <w:p w:rsidR="0022299D" w:rsidRPr="00621ED9" w:rsidRDefault="0022299D" w:rsidP="00776BE2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1.1.</w:t>
      </w:r>
      <w:r w:rsidRPr="00621ED9">
        <w:rPr>
          <w:rFonts w:ascii="Times New Roman" w:hAnsi="Times New Roman"/>
          <w:sz w:val="28"/>
          <w:szCs w:val="28"/>
        </w:rPr>
        <w:tab/>
        <w:t xml:space="preserve">По данным плана финансово-хозяйственной деятельности               на 2016 год </w:t>
      </w:r>
      <w:r w:rsidRPr="00621ED9">
        <w:rPr>
          <w:rFonts w:ascii="Times New Roman" w:hAnsi="Times New Roman"/>
          <w:sz w:val="28"/>
          <w:szCs w:val="28"/>
          <w:lang w:val="en-US"/>
        </w:rPr>
        <w:t>c</w:t>
      </w:r>
      <w:r w:rsidRPr="00621ED9">
        <w:rPr>
          <w:rFonts w:ascii="Times New Roman" w:hAnsi="Times New Roman"/>
          <w:sz w:val="28"/>
          <w:szCs w:val="28"/>
        </w:rPr>
        <w:t xml:space="preserve"> последними изменениями на 29.12.2016 (приложение №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7) Учреждением запланированы поступления в сумме 2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260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486 руб. 89 коп.,         в том числе за счет:</w:t>
      </w:r>
    </w:p>
    <w:p w:rsidR="0022299D" w:rsidRPr="00621ED9" w:rsidRDefault="0022299D" w:rsidP="00776BE2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ab/>
        <w:t>-</w:t>
      </w:r>
      <w:r w:rsidRPr="00621ED9">
        <w:rPr>
          <w:rFonts w:ascii="Times New Roman" w:hAnsi="Times New Roman"/>
          <w:sz w:val="28"/>
          <w:szCs w:val="28"/>
        </w:rPr>
        <w:tab/>
        <w:t>субсидии на выполнение муниципального задания в сумме               1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949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870 руб. 00 коп.;</w:t>
      </w:r>
    </w:p>
    <w:p w:rsidR="0022299D" w:rsidRPr="00621ED9" w:rsidRDefault="0022299D" w:rsidP="00776BE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ab/>
        <w:t>-</w:t>
      </w:r>
      <w:r w:rsidRPr="00621ED9">
        <w:rPr>
          <w:rFonts w:ascii="Times New Roman" w:hAnsi="Times New Roman"/>
          <w:sz w:val="28"/>
          <w:szCs w:val="28"/>
        </w:rPr>
        <w:tab/>
        <w:t>поступлений от оказания услуг (выполнения работ), предоставление которых для физических и юридических лиц осуществляется на платной основе, в сумме 310 616 руб. 89 коп.</w:t>
      </w:r>
    </w:p>
    <w:p w:rsidR="0022299D" w:rsidRPr="00621ED9" w:rsidRDefault="0022299D" w:rsidP="00776BE2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Выплаты Учреждением запланированы в сумме 2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815 руб. 00 коп.              (с учетом остатка на начало года в сумме 6 328 руб. 11 коп.), в том числе на приобретение товаров, работ, услуг в соответствии с Федеральным законом              № 44-ФЗ в сумме 718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045 руб. 00 коп.</w:t>
      </w:r>
    </w:p>
    <w:p w:rsidR="0022299D" w:rsidRPr="00621ED9" w:rsidRDefault="0022299D" w:rsidP="00776BE2">
      <w:pPr>
        <w:pStyle w:val="ad"/>
        <w:ind w:firstLine="708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621ED9">
        <w:rPr>
          <w:rFonts w:ascii="Times New Roman" w:hAnsi="Times New Roman"/>
          <w:sz w:val="28"/>
          <w:szCs w:val="28"/>
        </w:rPr>
        <w:t>Кассовое исполнение плана согласно отчету об исполнении учреждением плана его финансово-хозяйственной деятельности по состоянию на 01.01.2017 (форма 0503737), отчету о движении денежных средств учреждения (форма 0503723) составило 2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211</w:t>
      </w:r>
      <w:r w:rsidRPr="00621ED9"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279 руб. 34 коп., в том числе на приобретение товаров, работ, услуг в соответствии с Федеральным законом № 44-ФЗ в сумме 672 707 руб.  руб. 75 коп.</w:t>
      </w:r>
      <w:r>
        <w:rPr>
          <w:rFonts w:ascii="Times New Roman" w:hAnsi="Times New Roman"/>
          <w:sz w:val="28"/>
          <w:szCs w:val="28"/>
        </w:rPr>
        <w:t xml:space="preserve"> (приложение № 8):</w:t>
      </w:r>
    </w:p>
    <w:p w:rsidR="0022299D" w:rsidRPr="001D7EAB" w:rsidRDefault="0022299D" w:rsidP="00776BE2">
      <w:pPr>
        <w:pStyle w:val="ad"/>
        <w:ind w:firstLine="708"/>
        <w:jc w:val="right"/>
        <w:rPr>
          <w:rFonts w:ascii="Times New Roman" w:hAnsi="Times New Roman"/>
          <w:sz w:val="6"/>
          <w:szCs w:val="6"/>
          <w:shd w:val="clear" w:color="auto" w:fill="FFFF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63"/>
        <w:gridCol w:w="2552"/>
        <w:gridCol w:w="1832"/>
      </w:tblGrid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Утверждено плановых назначений</w:t>
            </w:r>
          </w:p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 2016 год,</w:t>
            </w:r>
          </w:p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руб.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Исполнено, руб.</w:t>
            </w:r>
          </w:p>
          <w:p w:rsidR="0022299D" w:rsidRPr="001D7EAB" w:rsidRDefault="0022299D" w:rsidP="00A721D2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Субсидия на выполнение государственного (муниципального) задания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1 949 870,00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1</w:t>
            </w:r>
            <w:r w:rsidRPr="001D7EAB">
              <w:rPr>
                <w:rFonts w:ascii="Times New Roman" w:hAnsi="Times New Roman"/>
                <w:sz w:val="23"/>
                <w:szCs w:val="23"/>
                <w:lang w:val="en-US"/>
              </w:rPr>
              <w:t> 904</w:t>
            </w:r>
            <w:r w:rsidRPr="001D7EAB">
              <w:rPr>
                <w:rFonts w:ascii="Times New Roman" w:hAnsi="Times New Roman"/>
                <w:sz w:val="23"/>
                <w:szCs w:val="23"/>
              </w:rPr>
              <w:t> 697,75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 осуществление закупок товаров, работ, услуг (в соответствии с Федеральным законом № 44-ФЗ)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718 045,00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672 707,75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 xml:space="preserve">Доходы от оказания платных услуг (работ) 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316 945,00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306 </w:t>
            </w:r>
            <w:r w:rsidRPr="001D7EAB">
              <w:rPr>
                <w:rFonts w:ascii="Times New Roman" w:hAnsi="Times New Roman"/>
                <w:sz w:val="23"/>
                <w:szCs w:val="23"/>
                <w:lang w:val="en-US"/>
              </w:rPr>
              <w:t>581</w:t>
            </w:r>
            <w:r w:rsidRPr="001D7EAB">
              <w:rPr>
                <w:rFonts w:ascii="Times New Roman" w:hAnsi="Times New Roman"/>
                <w:sz w:val="23"/>
                <w:szCs w:val="23"/>
              </w:rPr>
              <w:t>,59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 осуществление закупок товаров, работ, услуг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285 </w:t>
            </w:r>
            <w:r w:rsidRPr="001D7EAB">
              <w:rPr>
                <w:rFonts w:ascii="Times New Roman" w:hAnsi="Times New Roman"/>
                <w:sz w:val="23"/>
                <w:szCs w:val="23"/>
                <w:lang w:val="en-US"/>
              </w:rPr>
              <w:t>915</w:t>
            </w:r>
            <w:r w:rsidRPr="001D7EAB">
              <w:rPr>
                <w:rFonts w:ascii="Times New Roman" w:hAnsi="Times New Roman"/>
                <w:sz w:val="23"/>
                <w:szCs w:val="23"/>
              </w:rPr>
              <w:t>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274 379,51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Субсидии на иные цели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 осуществление закупок товаров, работ, услуг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Всего: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1D7EAB">
              <w:rPr>
                <w:rFonts w:ascii="Times New Roman" w:hAnsi="Times New Roman"/>
                <w:b/>
                <w:sz w:val="23"/>
                <w:szCs w:val="23"/>
              </w:rPr>
              <w:t>2 266</w:t>
            </w:r>
            <w:r w:rsidRPr="001D7EAB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 815</w:t>
            </w:r>
            <w:r w:rsidRPr="001D7EAB">
              <w:rPr>
                <w:rFonts w:ascii="Times New Roman" w:hAnsi="Times New Roman"/>
                <w:b/>
                <w:sz w:val="23"/>
                <w:szCs w:val="23"/>
              </w:rPr>
              <w:t>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1D7EAB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2 211 </w:t>
            </w:r>
            <w:r w:rsidRPr="001D7EAB">
              <w:rPr>
                <w:rFonts w:ascii="Times New Roman" w:hAnsi="Times New Roman"/>
                <w:b/>
                <w:sz w:val="23"/>
                <w:szCs w:val="23"/>
              </w:rPr>
              <w:t>279,34</w:t>
            </w:r>
          </w:p>
        </w:tc>
      </w:tr>
      <w:tr w:rsidR="0022299D" w:rsidRPr="001D7EAB" w:rsidTr="002E0CF4">
        <w:tc>
          <w:tcPr>
            <w:tcW w:w="540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63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на осуществление закупок товаров, работ, услуг в соответствии с Федеральным законом № 44-ФЗ (стр. 1.1.)</w:t>
            </w:r>
          </w:p>
        </w:tc>
        <w:tc>
          <w:tcPr>
            <w:tcW w:w="255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718</w:t>
            </w:r>
            <w:r w:rsidRPr="001D7EAB">
              <w:rPr>
                <w:rFonts w:ascii="Times New Roman" w:hAnsi="Times New Roman"/>
                <w:sz w:val="23"/>
                <w:szCs w:val="23"/>
                <w:lang w:val="en-US"/>
              </w:rPr>
              <w:t> </w:t>
            </w:r>
            <w:r w:rsidRPr="001D7EAB">
              <w:rPr>
                <w:rFonts w:ascii="Times New Roman" w:hAnsi="Times New Roman"/>
                <w:sz w:val="23"/>
                <w:szCs w:val="23"/>
              </w:rPr>
              <w:t>045,00</w:t>
            </w:r>
          </w:p>
        </w:tc>
        <w:tc>
          <w:tcPr>
            <w:tcW w:w="1832" w:type="dxa"/>
          </w:tcPr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22299D" w:rsidRPr="001D7EAB" w:rsidRDefault="0022299D" w:rsidP="00A721D2">
            <w:pPr>
              <w:pStyle w:val="20"/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1D7EAB">
              <w:rPr>
                <w:rFonts w:ascii="Times New Roman" w:hAnsi="Times New Roman"/>
                <w:sz w:val="23"/>
                <w:szCs w:val="23"/>
              </w:rPr>
              <w:t>672 707,75</w:t>
            </w:r>
          </w:p>
        </w:tc>
      </w:tr>
    </w:tbl>
    <w:p w:rsidR="0022299D" w:rsidRPr="001D7EAB" w:rsidRDefault="0022299D" w:rsidP="00776BE2">
      <w:pPr>
        <w:jc w:val="both"/>
        <w:rPr>
          <w:sz w:val="23"/>
          <w:szCs w:val="23"/>
        </w:rPr>
      </w:pPr>
    </w:p>
    <w:p w:rsidR="0022299D" w:rsidRPr="00621ED9" w:rsidRDefault="0022299D" w:rsidP="00776BE2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lastRenderedPageBreak/>
        <w:tab/>
        <w:t>1.2.</w:t>
      </w:r>
      <w:r w:rsidRPr="00621ED9">
        <w:rPr>
          <w:sz w:val="28"/>
          <w:szCs w:val="28"/>
        </w:rPr>
        <w:tab/>
        <w:t>В 2016 году Субъект контроля осуществил закупку товаров, работ, услуг в соответствии с требованиями Федерального закона № 44-ФЗ следующими способами:</w:t>
      </w:r>
    </w:p>
    <w:p w:rsidR="0022299D" w:rsidRPr="00621ED9" w:rsidRDefault="0022299D" w:rsidP="00776BE2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1.2.1.</w:t>
      </w:r>
      <w:r w:rsidRPr="00621ED9">
        <w:rPr>
          <w:sz w:val="28"/>
          <w:szCs w:val="28"/>
        </w:rPr>
        <w:tab/>
        <w:t>На основании статьи 93 Федерального закона № 44-ФЗ осуществлены закупки у единственного поставщика (за исключением закупок по пункту 4 части 1 статьи 93) на общую сумму 287 215 руб. 20 коп., в том числе (приложение № 9):</w:t>
      </w:r>
    </w:p>
    <w:p w:rsidR="0022299D" w:rsidRPr="00621ED9" w:rsidRDefault="0022299D" w:rsidP="00776BE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-</w:t>
      </w:r>
      <w:r w:rsidRPr="00621ED9">
        <w:rPr>
          <w:rFonts w:ascii="Times New Roman" w:hAnsi="Times New Roman"/>
          <w:sz w:val="28"/>
          <w:szCs w:val="28"/>
        </w:rPr>
        <w:tab/>
        <w:t>по пункту 1 части 1 заключено 8 контрактов на общую сумму                              40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165 руб. 20 коп.;</w:t>
      </w:r>
    </w:p>
    <w:p w:rsidR="0022299D" w:rsidRPr="00621ED9" w:rsidRDefault="0022299D" w:rsidP="00776BE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-</w:t>
      </w:r>
      <w:r w:rsidRPr="00621ED9">
        <w:rPr>
          <w:rFonts w:ascii="Times New Roman" w:hAnsi="Times New Roman"/>
          <w:sz w:val="28"/>
          <w:szCs w:val="28"/>
        </w:rPr>
        <w:tab/>
        <w:t>по пункту 8 части 1 заключено 7 контрактов на общую сумму      125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770 руб. 00 коп.;</w:t>
      </w:r>
    </w:p>
    <w:p w:rsidR="0022299D" w:rsidRPr="00621ED9" w:rsidRDefault="0022299D" w:rsidP="00776BE2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-</w:t>
      </w:r>
      <w:r w:rsidRPr="00621ED9">
        <w:rPr>
          <w:rFonts w:ascii="Times New Roman" w:hAnsi="Times New Roman"/>
          <w:sz w:val="28"/>
          <w:szCs w:val="28"/>
        </w:rPr>
        <w:tab/>
        <w:t>по пункту 29 части 1 заключено 4 контракта на общую сумму                            121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280 руб. 00 коп.</w:t>
      </w:r>
    </w:p>
    <w:p w:rsidR="0022299D" w:rsidRPr="00621ED9" w:rsidRDefault="0022299D" w:rsidP="00776BE2">
      <w:pPr>
        <w:jc w:val="both"/>
        <w:rPr>
          <w:sz w:val="28"/>
          <w:szCs w:val="28"/>
        </w:rPr>
      </w:pPr>
      <w:r w:rsidRPr="00621ED9">
        <w:rPr>
          <w:color w:val="00B0F0"/>
          <w:sz w:val="28"/>
          <w:szCs w:val="28"/>
        </w:rPr>
        <w:tab/>
      </w:r>
      <w:r w:rsidRPr="00621ED9">
        <w:rPr>
          <w:sz w:val="28"/>
          <w:szCs w:val="28"/>
        </w:rPr>
        <w:t>1.2.2.</w:t>
      </w:r>
      <w:r w:rsidRPr="00621ED9">
        <w:rPr>
          <w:sz w:val="28"/>
          <w:szCs w:val="28"/>
        </w:rPr>
        <w:tab/>
        <w:t>Без проведения конкурентных процедур (на основании пункта           4 части 1 статьи 93 Федерального закона № 44-ФЗ) заключено 6 контрактов на общую сумму 28 888 руб. 30 коп. (приложение № 10).</w:t>
      </w:r>
    </w:p>
    <w:p w:rsidR="0022299D" w:rsidRPr="00621ED9" w:rsidRDefault="0022299D" w:rsidP="00776BE2">
      <w:pPr>
        <w:jc w:val="both"/>
        <w:rPr>
          <w:sz w:val="16"/>
          <w:szCs w:val="16"/>
        </w:rPr>
      </w:pPr>
    </w:p>
    <w:p w:rsidR="0022299D" w:rsidRPr="00621ED9" w:rsidRDefault="0022299D" w:rsidP="00594CA6">
      <w:pPr>
        <w:pStyle w:val="af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В 2016 году Субъект контроля осуществил 15 закупок товаров, работ, услуг на основании положений Федерального закона от 18.07.2011                  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223-ФЗ «О закупках товаров, работ, услуг отдельными видами юридических лиц» (далее – Федеральный закон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 xml:space="preserve">223-ФЗ) на общую сумму 281 029 руб. </w:t>
      </w:r>
      <w:r>
        <w:rPr>
          <w:sz w:val="28"/>
          <w:szCs w:val="28"/>
        </w:rPr>
        <w:t xml:space="preserve">               </w:t>
      </w:r>
      <w:r w:rsidRPr="00621ED9">
        <w:rPr>
          <w:sz w:val="28"/>
          <w:szCs w:val="28"/>
        </w:rPr>
        <w:t>51 коп.</w:t>
      </w:r>
    </w:p>
    <w:p w:rsidR="0022299D" w:rsidRPr="00621ED9" w:rsidRDefault="0022299D" w:rsidP="007E4D22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Частью 1 статьи 15 Федерального закона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44-ФЗ установлено, что бюджетные учреждения осуществляют закупки за счет субсидий, предоставленных из бюджетов бюджетной системы Российской Федерации, и иных средств в соответствии с требованиями Федерального закона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44-ФЗ, за исключением случаев, предусмотренных частями 2 и 3 статьи 15 Федерального закона № 44-ФЗ.</w:t>
      </w:r>
    </w:p>
    <w:p w:rsidR="0022299D" w:rsidRPr="00621ED9" w:rsidRDefault="0022299D" w:rsidP="00594CA6">
      <w:pPr>
        <w:ind w:firstLine="708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</w:rPr>
        <w:t>В соответствии с частью 2 статьи 15 Федерального закона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 при наличии правового акта, принятого бюджетным учреждением в соответствии с частью 3 статьи 2 Федерального закона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 xml:space="preserve">223-ФЗ и размещенного до начала года в единой информационной системе, учреждение вправе осуществлять в соответствующем году с соблюдением требований указанных Федерального закона и правового акта закупки </w:t>
      </w:r>
      <w:r w:rsidRPr="00621ED9">
        <w:rPr>
          <w:sz w:val="28"/>
          <w:szCs w:val="28"/>
          <w:lang w:eastAsia="en-US"/>
        </w:rPr>
        <w:t>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деятельности.</w:t>
      </w:r>
    </w:p>
    <w:p w:rsidR="0022299D" w:rsidRPr="00621ED9" w:rsidRDefault="0022299D" w:rsidP="00594CA6">
      <w:pPr>
        <w:ind w:firstLine="708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>Пунктом 6 части 3 статьи 2 Федерального закона №</w:t>
      </w:r>
      <w:r>
        <w:rPr>
          <w:sz w:val="28"/>
          <w:szCs w:val="28"/>
          <w:lang w:eastAsia="en-US"/>
        </w:rPr>
        <w:t> </w:t>
      </w:r>
      <w:r w:rsidRPr="00621ED9">
        <w:rPr>
          <w:sz w:val="28"/>
          <w:szCs w:val="28"/>
          <w:lang w:eastAsia="en-US"/>
        </w:rPr>
        <w:t>223-ФЗ установлено, что положение о закупке бюджетного учреждения утверждается органом, осуществляющим функции и полномочия учредителя бюджетного учреждения, в случае, если заказчиком выступает государственное бюджетное или муниципальное бюджетное учреждение.</w:t>
      </w:r>
    </w:p>
    <w:p w:rsidR="0022299D" w:rsidRPr="00621ED9" w:rsidRDefault="0022299D" w:rsidP="00451CBD">
      <w:pPr>
        <w:ind w:firstLine="709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 xml:space="preserve">Таким образом, анализ положений вышеуказанных законов позволяет сделать вывод о том, что бюджетные учреждения вправе осуществлять закупки </w:t>
      </w:r>
      <w:r w:rsidRPr="00621ED9">
        <w:rPr>
          <w:sz w:val="28"/>
          <w:szCs w:val="28"/>
          <w:lang w:eastAsia="en-US"/>
        </w:rPr>
        <w:lastRenderedPageBreak/>
        <w:t>в соответствии с требованиями Федерального закона №</w:t>
      </w:r>
      <w:r>
        <w:rPr>
          <w:sz w:val="28"/>
          <w:szCs w:val="28"/>
          <w:lang w:eastAsia="en-US"/>
        </w:rPr>
        <w:t> </w:t>
      </w:r>
      <w:r w:rsidRPr="00621ED9">
        <w:rPr>
          <w:sz w:val="28"/>
          <w:szCs w:val="28"/>
          <w:lang w:eastAsia="en-US"/>
        </w:rPr>
        <w:t>223-ФЗ при соблюдении двух условий:</w:t>
      </w:r>
    </w:p>
    <w:p w:rsidR="0022299D" w:rsidRPr="00621ED9" w:rsidRDefault="0022299D" w:rsidP="00077D65">
      <w:pPr>
        <w:ind w:firstLine="708"/>
        <w:jc w:val="both"/>
        <w:rPr>
          <w:sz w:val="28"/>
          <w:szCs w:val="28"/>
          <w:lang w:eastAsia="en-US"/>
        </w:rPr>
      </w:pPr>
      <w:r w:rsidRPr="00077D65">
        <w:rPr>
          <w:sz w:val="28"/>
          <w:szCs w:val="28"/>
          <w:lang w:eastAsia="en-US"/>
        </w:rPr>
        <w:t>-</w:t>
      </w:r>
      <w:r w:rsidRPr="00077D65">
        <w:rPr>
          <w:sz w:val="28"/>
          <w:szCs w:val="28"/>
          <w:lang w:val="en-US" w:eastAsia="en-US"/>
        </w:rPr>
        <w:t> </w:t>
      </w:r>
      <w:r w:rsidRPr="00077D65">
        <w:rPr>
          <w:sz w:val="28"/>
          <w:szCs w:val="28"/>
          <w:lang w:eastAsia="en-US"/>
        </w:rPr>
        <w:t>при наличии положения о закупках товаров, работ, услуг</w:t>
      </w:r>
      <w:r w:rsidR="00077D65" w:rsidRPr="00077D65">
        <w:rPr>
          <w:sz w:val="28"/>
          <w:szCs w:val="28"/>
          <w:lang w:eastAsia="en-US"/>
        </w:rPr>
        <w:t xml:space="preserve">, </w:t>
      </w:r>
      <w:r w:rsidR="00077D65" w:rsidRPr="00077D65">
        <w:rPr>
          <w:sz w:val="28"/>
          <w:szCs w:val="28"/>
        </w:rPr>
        <w:t xml:space="preserve">принятого бюджетным учреждением в соответствии с </w:t>
      </w:r>
      <w:hyperlink r:id="rId8" w:history="1">
        <w:r w:rsidR="00077D65" w:rsidRPr="00077D65">
          <w:rPr>
            <w:sz w:val="28"/>
            <w:szCs w:val="28"/>
          </w:rPr>
          <w:t>частью 3 статьи 2</w:t>
        </w:r>
      </w:hyperlink>
      <w:r w:rsidR="00077D65" w:rsidRPr="00077D65">
        <w:rPr>
          <w:sz w:val="28"/>
          <w:szCs w:val="28"/>
        </w:rPr>
        <w:t xml:space="preserve"> Федерального закона N 223-ФЗ</w:t>
      </w:r>
      <w:r w:rsidRPr="00621ED9">
        <w:rPr>
          <w:sz w:val="28"/>
          <w:szCs w:val="28"/>
          <w:lang w:eastAsia="en-US"/>
        </w:rPr>
        <w:t>;</w:t>
      </w:r>
    </w:p>
    <w:p w:rsidR="0022299D" w:rsidRPr="00621ED9" w:rsidRDefault="0022299D" w:rsidP="00451CBD">
      <w:pPr>
        <w:ind w:firstLine="709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>-</w:t>
      </w:r>
      <w:r>
        <w:rPr>
          <w:sz w:val="28"/>
          <w:szCs w:val="28"/>
          <w:lang w:val="en-US" w:eastAsia="en-US"/>
        </w:rPr>
        <w:t> </w:t>
      </w:r>
      <w:r w:rsidRPr="00621ED9">
        <w:rPr>
          <w:sz w:val="28"/>
          <w:szCs w:val="28"/>
          <w:lang w:eastAsia="en-US"/>
        </w:rPr>
        <w:t>размещени</w:t>
      </w:r>
      <w:r>
        <w:rPr>
          <w:sz w:val="28"/>
          <w:szCs w:val="28"/>
          <w:lang w:eastAsia="en-US"/>
        </w:rPr>
        <w:t>я</w:t>
      </w:r>
      <w:r w:rsidRPr="00621ED9">
        <w:rPr>
          <w:sz w:val="28"/>
          <w:szCs w:val="28"/>
          <w:lang w:eastAsia="en-US"/>
        </w:rPr>
        <w:t xml:space="preserve"> его в Единой информационной системе в сфере закупок до начала года.</w:t>
      </w:r>
    </w:p>
    <w:p w:rsidR="0022299D" w:rsidRPr="00621ED9" w:rsidRDefault="0022299D" w:rsidP="00451CBD">
      <w:pPr>
        <w:ind w:firstLine="709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>При несоблюдении указанных условий бюджетное учреждение обязано провести закупочную деятельность в соответствии с требованиями Федерального закона №</w:t>
      </w:r>
      <w:r>
        <w:rPr>
          <w:sz w:val="28"/>
          <w:szCs w:val="28"/>
          <w:lang w:eastAsia="en-US"/>
        </w:rPr>
        <w:t> </w:t>
      </w:r>
      <w:r w:rsidRPr="00621ED9">
        <w:rPr>
          <w:sz w:val="28"/>
          <w:szCs w:val="28"/>
          <w:lang w:eastAsia="en-US"/>
        </w:rPr>
        <w:t>44-ФЗ.</w:t>
      </w:r>
    </w:p>
    <w:p w:rsidR="0022299D" w:rsidRPr="00621ED9" w:rsidRDefault="0022299D" w:rsidP="00D720E3">
      <w:pPr>
        <w:ind w:firstLine="708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>Положение о закупках товаров, работ, услуг для нужд Муниципального бюджетного учреждения Озерского городского округа «Озерский инновационный центр-бизнес-инкубатор» утверждено директором учреждения 19.01.2016, размещено в Единой информационной системе в сфере закупок 20.01.2016 (приложение № 11).</w:t>
      </w:r>
    </w:p>
    <w:p w:rsidR="0022299D" w:rsidRPr="00621ED9" w:rsidRDefault="0022299D" w:rsidP="007D4157">
      <w:pPr>
        <w:ind w:firstLine="709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В соответствии с подпунктом 3.6.1 пункта 3 Положения об осуществлении функций и полномочий учредителя муниципального бюджетного учреждения Озерского городского округа, утвержденного постановлением от 11.05.2011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 xml:space="preserve">1579 «Об утверждении Положений об осуществлении функций и полномочий учредителя муниципальных учреждений», орган, осуществляющий функции и полномочия учредителя, </w:t>
      </w:r>
      <w:r w:rsidRPr="006E4D9D">
        <w:rPr>
          <w:sz w:val="28"/>
          <w:szCs w:val="28"/>
        </w:rPr>
        <w:t xml:space="preserve">         </w:t>
      </w:r>
      <w:r w:rsidRPr="00621ED9">
        <w:rPr>
          <w:sz w:val="28"/>
          <w:szCs w:val="28"/>
        </w:rPr>
        <w:t>в установленном порядке утверждает положение о закупке (приложение № 11).</w:t>
      </w:r>
    </w:p>
    <w:p w:rsidR="0022299D" w:rsidRPr="00621ED9" w:rsidRDefault="0022299D" w:rsidP="00D23D10">
      <w:pPr>
        <w:ind w:firstLine="709"/>
        <w:jc w:val="both"/>
        <w:rPr>
          <w:sz w:val="28"/>
          <w:szCs w:val="28"/>
        </w:rPr>
      </w:pPr>
      <w:r w:rsidRPr="00621ED9">
        <w:rPr>
          <w:sz w:val="28"/>
          <w:szCs w:val="28"/>
          <w:lang w:eastAsia="en-US"/>
        </w:rPr>
        <w:t>Согласно подпункту 3 пункта 1 постановления администрации Озерского городского округа от 23.01.2012 №</w:t>
      </w:r>
      <w:r>
        <w:rPr>
          <w:sz w:val="28"/>
          <w:szCs w:val="28"/>
          <w:lang w:val="en-US" w:eastAsia="en-US"/>
        </w:rPr>
        <w:t> </w:t>
      </w:r>
      <w:r w:rsidRPr="00621ED9">
        <w:rPr>
          <w:sz w:val="28"/>
          <w:szCs w:val="28"/>
          <w:lang w:eastAsia="en-US"/>
        </w:rPr>
        <w:t xml:space="preserve">205 </w:t>
      </w:r>
      <w:bookmarkStart w:id="0" w:name="DokNai"/>
      <w:r w:rsidRPr="00621ED9">
        <w:rPr>
          <w:sz w:val="28"/>
          <w:szCs w:val="28"/>
          <w:lang w:eastAsia="en-US"/>
        </w:rPr>
        <w:t>«</w:t>
      </w:r>
      <w:r w:rsidRPr="00621ED9">
        <w:rPr>
          <w:sz w:val="28"/>
        </w:rPr>
        <w:t>Об определении органов, осуществляющих функции и полномочия учредителя в отношении муниципальных бюджетных учреждений Озерского городского округа, и об определении органов, являющихся главными распорядителями бюджетных средств и осуществляющих функции и полномочия учредителя в отношении муниципальных казенных учреждений Озерского городского округа</w:t>
      </w:r>
      <w:bookmarkEnd w:id="0"/>
      <w:r w:rsidRPr="00621ED9">
        <w:rPr>
          <w:sz w:val="28"/>
        </w:rPr>
        <w:t xml:space="preserve">» </w:t>
      </w:r>
      <w:r w:rsidRPr="00621ED9">
        <w:rPr>
          <w:sz w:val="28"/>
          <w:szCs w:val="28"/>
        </w:rPr>
        <w:t>органом, осуществляющим функции и полномочия учредителя в отношении  Муниципального бюджетного учреждения Озерского городского округа «</w:t>
      </w:r>
      <w:r w:rsidRPr="00621ED9">
        <w:rPr>
          <w:sz w:val="28"/>
          <w:szCs w:val="28"/>
          <w:lang w:eastAsia="en-US"/>
        </w:rPr>
        <w:t>Озерский инновационный центр-бизнес-инкубатор</w:t>
      </w:r>
      <w:r w:rsidRPr="00621ED9">
        <w:rPr>
          <w:sz w:val="28"/>
          <w:szCs w:val="28"/>
        </w:rPr>
        <w:t xml:space="preserve">» определено Управление имущественных отношений администрации Озерского городского округа (приложение № 12). </w:t>
      </w:r>
    </w:p>
    <w:p w:rsidR="0022299D" w:rsidRPr="00621ED9" w:rsidRDefault="0022299D" w:rsidP="00D23D10">
      <w:pPr>
        <w:ind w:firstLine="709"/>
        <w:jc w:val="both"/>
        <w:rPr>
          <w:sz w:val="28"/>
          <w:szCs w:val="28"/>
        </w:rPr>
      </w:pPr>
      <w:r w:rsidRPr="00621ED9">
        <w:rPr>
          <w:sz w:val="28"/>
          <w:szCs w:val="28"/>
          <w:lang w:eastAsia="en-US"/>
        </w:rPr>
        <w:t xml:space="preserve">Следовательно, Положение о закупке Муниципального бюджетного учреждения Озерского городского округа «Озерский инновационный центр-бизнес-инкубатор» </w:t>
      </w:r>
      <w:r w:rsidRPr="00621ED9">
        <w:rPr>
          <w:sz w:val="28"/>
          <w:szCs w:val="28"/>
        </w:rPr>
        <w:t>должно утверждаться Управлением имущественных отношений администрации Озерского городского округа.</w:t>
      </w:r>
    </w:p>
    <w:p w:rsidR="0022299D" w:rsidRPr="00621ED9" w:rsidRDefault="0022299D" w:rsidP="00594CA6">
      <w:pPr>
        <w:ind w:firstLine="708"/>
        <w:jc w:val="both"/>
        <w:rPr>
          <w:sz w:val="28"/>
          <w:szCs w:val="28"/>
          <w:lang w:eastAsia="en-US"/>
        </w:rPr>
      </w:pPr>
      <w:r w:rsidRPr="00621ED9">
        <w:rPr>
          <w:sz w:val="28"/>
          <w:szCs w:val="28"/>
          <w:lang w:eastAsia="en-US"/>
        </w:rPr>
        <w:t xml:space="preserve">При таких обстоятельствах 15 закупок на общую сумму </w:t>
      </w:r>
      <w:r w:rsidRPr="00621ED9">
        <w:rPr>
          <w:sz w:val="28"/>
          <w:szCs w:val="28"/>
        </w:rPr>
        <w:t xml:space="preserve">281 029 руб. </w:t>
      </w:r>
      <w:r>
        <w:rPr>
          <w:sz w:val="28"/>
          <w:szCs w:val="28"/>
        </w:rPr>
        <w:t xml:space="preserve">                 </w:t>
      </w:r>
      <w:r w:rsidRPr="00621ED9">
        <w:rPr>
          <w:sz w:val="28"/>
          <w:szCs w:val="28"/>
        </w:rPr>
        <w:t>51 коп. осуществлены Субъектом контроля в нарушение части 1 статьи 15 Федерального закона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44-ФЗ с соблюдением требований Федерального закона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223-ФЗ (приложение № 13).</w:t>
      </w:r>
    </w:p>
    <w:p w:rsidR="0022299D" w:rsidRPr="00621ED9" w:rsidRDefault="0022299D" w:rsidP="00421E84">
      <w:pPr>
        <w:jc w:val="both"/>
        <w:rPr>
          <w:color w:val="00B0F0"/>
          <w:sz w:val="10"/>
          <w:szCs w:val="10"/>
        </w:rPr>
      </w:pPr>
    </w:p>
    <w:p w:rsidR="0022299D" w:rsidRPr="00621ED9" w:rsidRDefault="0022299D" w:rsidP="00377CF9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1.4.</w:t>
      </w:r>
      <w:r w:rsidRPr="00621ED9">
        <w:rPr>
          <w:sz w:val="28"/>
          <w:szCs w:val="28"/>
        </w:rPr>
        <w:tab/>
        <w:t xml:space="preserve">В соответствии с пунктом 2 приказа Министерства экономического развития Российской Федерации и Федерального казначейства от 31.03.2015     </w:t>
      </w:r>
      <w:r w:rsidRPr="00621ED9">
        <w:rPr>
          <w:sz w:val="28"/>
          <w:szCs w:val="28"/>
        </w:rPr>
        <w:lastRenderedPageBreak/>
        <w:t>№ 182/7н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годы" (далее – приказ от 31.03.2015 № 182/7н)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22299D" w:rsidRPr="00621ED9" w:rsidRDefault="0022299D" w:rsidP="00421E8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В Озерском городском округе бюджет на 2016 год принят решением Собрания депутатов Озерского городского округа Челябинской области             от 25.12.2015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 xml:space="preserve">258 (приложение № 14). </w:t>
      </w:r>
    </w:p>
    <w:p w:rsidR="0022299D" w:rsidRPr="00621ED9" w:rsidRDefault="0022299D" w:rsidP="002E0CF4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План-график размещения заказов на поставку товаров, выполнение работ, оказание услуг для обеспечения государственных и муниципальных нужд на 2016 год размещен Субъектом контроля на официальном сайте 04.02.2016, </w:t>
      </w:r>
      <w:r>
        <w:rPr>
          <w:sz w:val="28"/>
          <w:szCs w:val="28"/>
        </w:rPr>
        <w:t xml:space="preserve">        </w:t>
      </w:r>
      <w:r w:rsidRPr="00621ED9">
        <w:rPr>
          <w:sz w:val="28"/>
          <w:szCs w:val="28"/>
        </w:rPr>
        <w:t>то есть с нарушением срока, установленного приказом от 31.03.2015 № 182/7н (приложение № 14).</w:t>
      </w:r>
    </w:p>
    <w:p w:rsidR="0022299D" w:rsidRPr="00621ED9" w:rsidRDefault="0022299D" w:rsidP="002E0CF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1ED9">
        <w:rPr>
          <w:rFonts w:ascii="Times New Roman" w:hAnsi="Times New Roman" w:cs="Times New Roman"/>
          <w:b w:val="0"/>
          <w:sz w:val="28"/>
          <w:szCs w:val="28"/>
        </w:rPr>
        <w:t xml:space="preserve">В нарушение части 4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годы, утвержденных приказом от 31.03.2015 № 182/7н, в плане-графике не указана следующая закупка: аренда нежилого помещения (приложение № 14). </w:t>
      </w:r>
    </w:p>
    <w:p w:rsidR="0022299D" w:rsidRPr="00621ED9" w:rsidRDefault="0022299D" w:rsidP="002E0CF4">
      <w:pPr>
        <w:rPr>
          <w:sz w:val="8"/>
          <w:szCs w:val="8"/>
          <w:lang w:eastAsia="en-US"/>
        </w:rPr>
      </w:pP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1.5.</w:t>
      </w:r>
      <w:r w:rsidRPr="00621ED9">
        <w:rPr>
          <w:sz w:val="28"/>
          <w:szCs w:val="28"/>
        </w:rPr>
        <w:tab/>
        <w:t>Профессионализация:</w:t>
      </w:r>
    </w:p>
    <w:p w:rsidR="0022299D" w:rsidRPr="00621ED9" w:rsidRDefault="0022299D" w:rsidP="00421E84">
      <w:pPr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Согласно части 6 статьи 38 Федерального закона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22299D" w:rsidRPr="00621ED9" w:rsidRDefault="0022299D" w:rsidP="00421E84">
      <w:pPr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В силу части 23 статьи 112 Федерального закона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 до 01 января 2017 года работником контрактной службы,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22299D" w:rsidRPr="00621ED9" w:rsidRDefault="0022299D" w:rsidP="00421E84">
      <w:pPr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Субъектом контроля представлено удостоверение сотрудника о повышении квалификации с 08.06.2016 по 22.06.2016 в ФГБОУ ВО «Российская академия народного хозяйства и государственной службы при Президенте Российской Федерации» в объеме 108 часов по программе «Управление государственными и муниципальными закупками» (приложение № 15).</w:t>
      </w:r>
    </w:p>
    <w:p w:rsidR="0022299D" w:rsidRPr="00621ED9" w:rsidRDefault="0022299D" w:rsidP="00421E84">
      <w:pPr>
        <w:ind w:firstLine="720"/>
        <w:jc w:val="both"/>
        <w:rPr>
          <w:sz w:val="10"/>
          <w:szCs w:val="10"/>
        </w:rPr>
      </w:pPr>
    </w:p>
    <w:p w:rsidR="0022299D" w:rsidRPr="00621ED9" w:rsidRDefault="0022299D" w:rsidP="00421E84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2. Порядок организации закупок у Субъекта контроля</w:t>
      </w: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2.1.</w:t>
      </w:r>
      <w:r w:rsidRPr="00621ED9">
        <w:rPr>
          <w:sz w:val="28"/>
          <w:szCs w:val="28"/>
        </w:rPr>
        <w:tab/>
        <w:t>Проверкой порядка организации закупок установлено:</w:t>
      </w:r>
    </w:p>
    <w:p w:rsidR="0022299D" w:rsidRPr="00621ED9" w:rsidRDefault="0022299D" w:rsidP="00893AA6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lastRenderedPageBreak/>
        <w:t>-</w:t>
      </w:r>
      <w:r w:rsidRPr="00621ED9">
        <w:rPr>
          <w:sz w:val="28"/>
          <w:szCs w:val="28"/>
        </w:rPr>
        <w:tab/>
        <w:t>в ходе проверки в нарушение части 2 статьи 38 Федерального закона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 не представлен приказ о назначении контрактного управляющего (создании контрактной службы);</w:t>
      </w:r>
    </w:p>
    <w:p w:rsidR="0022299D" w:rsidRPr="00621ED9" w:rsidRDefault="0022299D" w:rsidP="00893AA6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приказом от 09.01.2014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 xml:space="preserve">01/01-03 назначено уполномоченное лицо, наделенное правом электронной подписи для работы на сайте </w:t>
      </w:r>
      <w:hyperlink r:id="rId9" w:history="1">
        <w:r w:rsidRPr="00621ED9">
          <w:rPr>
            <w:rStyle w:val="ae"/>
            <w:sz w:val="28"/>
            <w:szCs w:val="28"/>
            <w:lang w:val="en-US"/>
          </w:rPr>
          <w:t>zakupki</w:t>
        </w:r>
        <w:r w:rsidRPr="00621ED9">
          <w:rPr>
            <w:rStyle w:val="ae"/>
            <w:sz w:val="28"/>
            <w:szCs w:val="28"/>
          </w:rPr>
          <w:t>.</w:t>
        </w:r>
        <w:r w:rsidRPr="00621ED9">
          <w:rPr>
            <w:rStyle w:val="ae"/>
            <w:sz w:val="28"/>
            <w:szCs w:val="28"/>
            <w:lang w:val="en-US"/>
          </w:rPr>
          <w:t>gov</w:t>
        </w:r>
        <w:r w:rsidRPr="00621ED9">
          <w:rPr>
            <w:rStyle w:val="ae"/>
            <w:sz w:val="28"/>
            <w:szCs w:val="28"/>
          </w:rPr>
          <w:t>.</w:t>
        </w:r>
        <w:r w:rsidRPr="00621ED9">
          <w:rPr>
            <w:rStyle w:val="ae"/>
            <w:sz w:val="28"/>
            <w:szCs w:val="28"/>
            <w:lang w:val="en-US"/>
          </w:rPr>
          <w:t>ru</w:t>
        </w:r>
      </w:hyperlink>
      <w:r w:rsidRPr="00621ED9">
        <w:rPr>
          <w:sz w:val="28"/>
          <w:szCs w:val="28"/>
        </w:rPr>
        <w:t xml:space="preserve"> (приложение № 16);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- </w:t>
      </w:r>
      <w:r w:rsidRPr="00621ED9">
        <w:rPr>
          <w:sz w:val="28"/>
          <w:szCs w:val="28"/>
        </w:rPr>
        <w:tab/>
        <w:t>приказом от 22.01.2015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 xml:space="preserve">02/01-03 назначено уполномоченное лицо, наделенное правом электронной подписи для работы на сайте </w:t>
      </w:r>
      <w:hyperlink r:id="rId10" w:history="1">
        <w:r w:rsidRPr="00621ED9">
          <w:rPr>
            <w:rStyle w:val="ae"/>
            <w:sz w:val="28"/>
            <w:szCs w:val="28"/>
            <w:lang w:val="en-US"/>
          </w:rPr>
          <w:t>zakupki</w:t>
        </w:r>
        <w:r w:rsidRPr="00621ED9">
          <w:rPr>
            <w:rStyle w:val="ae"/>
            <w:sz w:val="28"/>
            <w:szCs w:val="28"/>
          </w:rPr>
          <w:t>.</w:t>
        </w:r>
        <w:r w:rsidRPr="00621ED9">
          <w:rPr>
            <w:rStyle w:val="ae"/>
            <w:sz w:val="28"/>
            <w:szCs w:val="28"/>
            <w:lang w:val="en-US"/>
          </w:rPr>
          <w:t>gov</w:t>
        </w:r>
        <w:r w:rsidRPr="00621ED9">
          <w:rPr>
            <w:rStyle w:val="ae"/>
            <w:sz w:val="28"/>
            <w:szCs w:val="28"/>
          </w:rPr>
          <w:t>.</w:t>
        </w:r>
        <w:r w:rsidRPr="00621ED9">
          <w:rPr>
            <w:rStyle w:val="ae"/>
            <w:sz w:val="28"/>
            <w:szCs w:val="28"/>
            <w:lang w:val="en-US"/>
          </w:rPr>
          <w:t>ru</w:t>
        </w:r>
      </w:hyperlink>
      <w:r w:rsidRPr="00621ED9">
        <w:rPr>
          <w:sz w:val="28"/>
          <w:szCs w:val="28"/>
        </w:rPr>
        <w:t xml:space="preserve"> (приложение № 17);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 w:rsidRPr="00621ED9">
        <w:rPr>
          <w:sz w:val="28"/>
          <w:szCs w:val="28"/>
        </w:rPr>
        <w:tab/>
        <w:t>приказом от 11.01.2016 №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1/01-03 назначен специалист по осуществлению экспертизы (приложение № 18).</w:t>
      </w:r>
    </w:p>
    <w:p w:rsidR="0022299D" w:rsidRPr="00621ED9" w:rsidRDefault="0022299D" w:rsidP="00421E84">
      <w:pPr>
        <w:jc w:val="both"/>
        <w:rPr>
          <w:sz w:val="10"/>
          <w:szCs w:val="10"/>
        </w:rPr>
      </w:pP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2.2.</w:t>
      </w:r>
      <w:r w:rsidRPr="00621ED9">
        <w:rPr>
          <w:sz w:val="28"/>
          <w:szCs w:val="28"/>
        </w:rPr>
        <w:tab/>
        <w:t>Субъектом контроля представлены копии следующих документов:</w:t>
      </w: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-</w:t>
      </w:r>
      <w:r w:rsidRPr="00621ED9">
        <w:rPr>
          <w:sz w:val="28"/>
          <w:szCs w:val="28"/>
        </w:rPr>
        <w:tab/>
        <w:t>приказа о приеме работника на работу от 01.11.2009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Лс-15 (приложение № 19);</w:t>
      </w: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-</w:t>
      </w:r>
      <w:r w:rsidRPr="00621ED9">
        <w:rPr>
          <w:sz w:val="28"/>
          <w:szCs w:val="28"/>
        </w:rPr>
        <w:tab/>
        <w:t>трудового договора от 01.11.2009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8 (приложение № 20);</w:t>
      </w:r>
    </w:p>
    <w:p w:rsidR="0022299D" w:rsidRPr="00621ED9" w:rsidRDefault="0022299D" w:rsidP="00421E84">
      <w:pPr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-</w:t>
      </w:r>
      <w:r w:rsidRPr="00621ED9">
        <w:rPr>
          <w:sz w:val="28"/>
          <w:szCs w:val="28"/>
        </w:rPr>
        <w:tab/>
        <w:t>должностной инструкции экономиста от 01.01.2009 (приложение        № 21).</w:t>
      </w:r>
    </w:p>
    <w:p w:rsidR="0022299D" w:rsidRPr="00621ED9" w:rsidRDefault="0022299D" w:rsidP="00421E84">
      <w:pPr>
        <w:jc w:val="both"/>
        <w:rPr>
          <w:sz w:val="16"/>
          <w:szCs w:val="16"/>
        </w:rPr>
      </w:pPr>
    </w:p>
    <w:p w:rsidR="0022299D" w:rsidRPr="00621ED9" w:rsidRDefault="0022299D" w:rsidP="00421E84">
      <w:pPr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 xml:space="preserve">3. Проверка договоров, заключенных в соответствии </w:t>
      </w:r>
    </w:p>
    <w:p w:rsidR="0022299D" w:rsidRPr="00621ED9" w:rsidRDefault="0022299D" w:rsidP="00421E84">
      <w:pPr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со статьей 93 Федерального закона № 44-ФЗ</w:t>
      </w:r>
    </w:p>
    <w:p w:rsidR="0022299D" w:rsidRPr="00621ED9" w:rsidRDefault="0022299D" w:rsidP="00421E84">
      <w:pPr>
        <w:jc w:val="center"/>
        <w:rPr>
          <w:b/>
          <w:bCs/>
          <w:sz w:val="10"/>
          <w:szCs w:val="10"/>
        </w:rPr>
      </w:pPr>
    </w:p>
    <w:p w:rsidR="0022299D" w:rsidRPr="00621ED9" w:rsidRDefault="0022299D" w:rsidP="00581F48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3.1.</w:t>
      </w:r>
      <w:r w:rsidRPr="00621ED9">
        <w:rPr>
          <w:sz w:val="28"/>
          <w:szCs w:val="28"/>
        </w:rPr>
        <w:tab/>
        <w:t>Согласно пункту 16 статьи 3 Федерального закона № 44-ФЗ совокупный годовой объем закупок – утвержденный на соответствующий финансовый год общий объем финансового обеспечения для осуществления заказчиком закупок, в том числе для оплаты контрактов, заключенных до начала указанного финансового года и подлежащих оплате в указанном финансовом году. На основании данных плана финансово-хозяйственной деятельности Субъекта контроля совокупный годовой объем закупок по состоянию на 31.12.2016 года составил 718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045 руб. 00 коп.</w:t>
      </w:r>
    </w:p>
    <w:p w:rsidR="0022299D" w:rsidRPr="00621ED9" w:rsidRDefault="0022299D" w:rsidP="00581F48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3.1.1.</w:t>
      </w:r>
      <w:r w:rsidRPr="00621ED9">
        <w:rPr>
          <w:sz w:val="28"/>
          <w:szCs w:val="28"/>
        </w:rPr>
        <w:tab/>
        <w:t>В ходе проверки установлено, что Субъектом контроля в 2016 году в соответствии с пунктом 4 части 1 статьи 93 Федерального закона № 44-ФЗ осуществлено 6 закупок товаров, работ, услуг у единственного поставщика (подрядчика, исполнителя), на сумму, не превышающую ста тысяч рублей каждая. При этом годовой объем закупок, осуществленных на основании настоящего пункта, не превысил два миллиона рублей и составил                       28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888</w:t>
      </w:r>
      <w:r w:rsidRPr="00621ED9">
        <w:rPr>
          <w:rStyle w:val="iceouttxt1"/>
          <w:rFonts w:ascii="Times New Roman" w:hAnsi="Times New Roman"/>
          <w:sz w:val="28"/>
          <w:szCs w:val="28"/>
        </w:rPr>
        <w:t xml:space="preserve"> руб</w:t>
      </w:r>
      <w:r w:rsidRPr="00621ED9">
        <w:rPr>
          <w:sz w:val="28"/>
          <w:szCs w:val="28"/>
        </w:rPr>
        <w:t>. 30 коп.</w:t>
      </w:r>
    </w:p>
    <w:p w:rsidR="0022299D" w:rsidRPr="00621ED9" w:rsidRDefault="0022299D" w:rsidP="00581F48">
      <w:pPr>
        <w:tabs>
          <w:tab w:val="left" w:pos="720"/>
          <w:tab w:val="left" w:pos="1418"/>
        </w:tabs>
        <w:autoSpaceDE w:val="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ab/>
        <w:t>Таким образом, Субъектом контроля соблюдены требования пункта                   4 части 1 статьи 93 Федерального закона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44-ФЗ.</w:t>
      </w:r>
    </w:p>
    <w:p w:rsidR="0022299D" w:rsidRPr="00621ED9" w:rsidRDefault="0022299D" w:rsidP="00581F48">
      <w:pPr>
        <w:tabs>
          <w:tab w:val="left" w:pos="720"/>
        </w:tabs>
        <w:autoSpaceDE w:val="0"/>
        <w:jc w:val="both"/>
        <w:rPr>
          <w:color w:val="00B0F0"/>
          <w:sz w:val="6"/>
          <w:szCs w:val="6"/>
        </w:rPr>
      </w:pPr>
    </w:p>
    <w:p w:rsidR="0022299D" w:rsidRPr="00621ED9" w:rsidRDefault="0022299D" w:rsidP="00581F48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3.2.</w:t>
      </w:r>
      <w:r w:rsidRPr="00621ED9">
        <w:rPr>
          <w:rFonts w:ascii="Times New Roman" w:hAnsi="Times New Roman"/>
          <w:sz w:val="28"/>
          <w:szCs w:val="28"/>
        </w:rPr>
        <w:tab/>
        <w:t>При проверке контрактов, заключенных в соответствии со статьей 93 Федерального закона №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44-ФЗ, установлено:</w:t>
      </w:r>
    </w:p>
    <w:p w:rsidR="0022299D" w:rsidRPr="00621ED9" w:rsidRDefault="0022299D" w:rsidP="00581F48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3.2.1.</w:t>
      </w:r>
      <w:r w:rsidRPr="00621ED9">
        <w:rPr>
          <w:rFonts w:ascii="Times New Roman" w:hAnsi="Times New Roman"/>
          <w:sz w:val="28"/>
          <w:szCs w:val="28"/>
        </w:rPr>
        <w:tab/>
        <w:t>В нарушение статьи 34, части 1 статьи 95 Федерального закона № 44-ФЗ контрактом от 06.10.2016 №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А0007501986 с ООО «СофтЛайн Интернет Трейд» предусмотрена возможность изменения цены договора (если иное не предусмотрено договором в соответствии с пунктом 1 части                   1 статьи 95) (приложение № 22).</w:t>
      </w:r>
    </w:p>
    <w:p w:rsidR="0022299D" w:rsidRPr="00621ED9" w:rsidRDefault="0022299D" w:rsidP="00581F48">
      <w:pPr>
        <w:pStyle w:val="2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lastRenderedPageBreak/>
        <w:t>3.2.2.</w:t>
      </w:r>
      <w:r w:rsidRPr="00621ED9">
        <w:rPr>
          <w:rFonts w:ascii="Times New Roman" w:hAnsi="Times New Roman"/>
          <w:sz w:val="28"/>
          <w:szCs w:val="28"/>
        </w:rPr>
        <w:tab/>
        <w:t>Субъектом контроля заключен договор от 24.10.2016 №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34507/4 с ООО «Информ-Сервис» с условием распространения срока их действия на ранее возникшие отношения (приложение № 23).</w:t>
      </w:r>
    </w:p>
    <w:p w:rsidR="0022299D" w:rsidRPr="00621ED9" w:rsidRDefault="0022299D" w:rsidP="00581F48">
      <w:pPr>
        <w:ind w:firstLine="540"/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>Согласно подпунктам 2, 3 статьи 3 Федерального закона №</w:t>
      </w:r>
      <w:r>
        <w:rPr>
          <w:bCs/>
          <w:sz w:val="28"/>
          <w:szCs w:val="28"/>
        </w:rPr>
        <w:t> </w:t>
      </w:r>
      <w:r w:rsidRPr="00621ED9">
        <w:rPr>
          <w:bCs/>
          <w:sz w:val="28"/>
          <w:szCs w:val="28"/>
        </w:rPr>
        <w:t>44-ФЗ заключение контракта является частью определения контрагента, которое,             в свою очередь, является частью закупки, и все действия должны совершаться в определенном Федеральным законом № 44-ФЗ порядке.</w:t>
      </w:r>
    </w:p>
    <w:p w:rsidR="0022299D" w:rsidRPr="00621ED9" w:rsidRDefault="0022299D" w:rsidP="00581F48">
      <w:pPr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ab/>
        <w:t>Исходя из части 5 статьи 24 Федерального закона №</w:t>
      </w:r>
      <w:r>
        <w:rPr>
          <w:bCs/>
          <w:sz w:val="28"/>
          <w:szCs w:val="28"/>
        </w:rPr>
        <w:t> </w:t>
      </w:r>
      <w:r w:rsidRPr="00621ED9">
        <w:rPr>
          <w:bCs/>
          <w:sz w:val="28"/>
          <w:szCs w:val="28"/>
        </w:rPr>
        <w:t>44-ФЗ, решение               о способе определения контрагента должно приниматься заказчиком                            в соответствии с положениями данного закона. Таким образом, процедуре определения контрагента всегда должен предшествовать выбор его способа,               в том числе у единственного поставщика, подрядчика, исполнителя.</w:t>
      </w:r>
    </w:p>
    <w:p w:rsidR="0022299D" w:rsidRPr="00621ED9" w:rsidRDefault="0022299D" w:rsidP="00581F48">
      <w:pPr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ab/>
        <w:t>Из статей 158, 420, 431 Гражданского кодекса РФ можно сделать вывод о том, что под договором в Гражданском кодексе РФ понимается прежде всего выражение обеими сторонами общей воли, направленное на возникновение обязательств. Отсюда следует, что с началом исполнения обязательств до формального заключения контракта можно говорить о фактическом возникновении между сторонами договорных отношений, заключении договора.</w:t>
      </w:r>
    </w:p>
    <w:p w:rsidR="0022299D" w:rsidRPr="00621ED9" w:rsidRDefault="0022299D" w:rsidP="00581F48">
      <w:pPr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ab/>
        <w:t>Таким образом, если обязательства между будущими сторонами контракта начинают исполняться до подписания контракта, это может быть истолковано осуществлением закупки без соблюдения предусмотренного Федеральным законом № 44-ФЗ порядка, то есть с нарушением закона.</w:t>
      </w:r>
    </w:p>
    <w:p w:rsidR="0022299D" w:rsidRPr="00621ED9" w:rsidRDefault="0022299D" w:rsidP="00581F48">
      <w:pPr>
        <w:jc w:val="both"/>
        <w:rPr>
          <w:bCs/>
          <w:sz w:val="6"/>
          <w:szCs w:val="6"/>
        </w:rPr>
      </w:pPr>
    </w:p>
    <w:p w:rsidR="0022299D" w:rsidRPr="00621ED9" w:rsidRDefault="0022299D" w:rsidP="00581F48">
      <w:pPr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ab/>
        <w:t xml:space="preserve">3.3. Субъектом проверки представлен договор об аренде муниципального имущества от 01.03.2011 № 15, срок аренды по 31.12.2017. </w:t>
      </w:r>
    </w:p>
    <w:p w:rsidR="0022299D" w:rsidRPr="00621ED9" w:rsidRDefault="0022299D" w:rsidP="003F6A27">
      <w:pPr>
        <w:ind w:firstLine="708"/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>Согласно дополнительному соглашению №</w:t>
      </w:r>
      <w:r>
        <w:rPr>
          <w:bCs/>
          <w:sz w:val="28"/>
          <w:szCs w:val="28"/>
        </w:rPr>
        <w:t> </w:t>
      </w:r>
      <w:r w:rsidRPr="00621ED9">
        <w:rPr>
          <w:bCs/>
          <w:sz w:val="28"/>
          <w:szCs w:val="28"/>
        </w:rPr>
        <w:t xml:space="preserve">1 от 01.03.2013 к договору </w:t>
      </w:r>
      <w:r>
        <w:rPr>
          <w:bCs/>
          <w:sz w:val="28"/>
          <w:szCs w:val="28"/>
        </w:rPr>
        <w:t xml:space="preserve">     </w:t>
      </w:r>
      <w:r w:rsidRPr="00621ED9">
        <w:rPr>
          <w:bCs/>
          <w:sz w:val="28"/>
          <w:szCs w:val="28"/>
        </w:rPr>
        <w:t>в связи с переменой собственника помещений произведена замена одной из сторон договора аренды – арендодателя.</w:t>
      </w:r>
    </w:p>
    <w:p w:rsidR="0022299D" w:rsidRPr="00621ED9" w:rsidRDefault="0022299D" w:rsidP="003F6A27">
      <w:pPr>
        <w:ind w:firstLine="708"/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>В 2016 году к указанному договору подписаны 4 дополнительных соглашения, которыми ежеквартально устанавливалась арендная плата, тем самым происходило изменение существенного условия договора, что является нарушением статьи 95 Федерального закона № 44-ФЗ (приложение № 24).</w:t>
      </w:r>
    </w:p>
    <w:p w:rsidR="0022299D" w:rsidRPr="00621ED9" w:rsidRDefault="0022299D" w:rsidP="003F6A27">
      <w:pPr>
        <w:ind w:firstLine="708"/>
        <w:jc w:val="both"/>
        <w:rPr>
          <w:bCs/>
          <w:sz w:val="28"/>
          <w:szCs w:val="28"/>
        </w:rPr>
      </w:pPr>
      <w:r w:rsidRPr="00621ED9">
        <w:rPr>
          <w:bCs/>
          <w:sz w:val="28"/>
          <w:szCs w:val="28"/>
        </w:rPr>
        <w:t>Кроме того, договор аренды не включен Субъектом контроля в объем закупок по Федеральному закону № 44-ФЗ. Оплата по договору осуществлялась за счет субсидии на выполнение муниципального задания.</w:t>
      </w:r>
    </w:p>
    <w:p w:rsidR="0022299D" w:rsidRPr="00621ED9" w:rsidRDefault="0022299D" w:rsidP="00421E84">
      <w:pPr>
        <w:jc w:val="center"/>
        <w:rPr>
          <w:sz w:val="16"/>
          <w:szCs w:val="16"/>
        </w:rPr>
      </w:pPr>
    </w:p>
    <w:p w:rsidR="0022299D" w:rsidRPr="00621ED9" w:rsidRDefault="0022299D" w:rsidP="00421E84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621ED9">
        <w:rPr>
          <w:b/>
          <w:bCs/>
          <w:color w:val="000000"/>
          <w:sz w:val="28"/>
          <w:szCs w:val="28"/>
        </w:rPr>
        <w:t>4. Проверка размещения информации и документов на официальном сайте</w:t>
      </w:r>
    </w:p>
    <w:p w:rsidR="0022299D" w:rsidRPr="00621ED9" w:rsidRDefault="0022299D" w:rsidP="00421E84">
      <w:pPr>
        <w:tabs>
          <w:tab w:val="left" w:pos="540"/>
        </w:tabs>
        <w:autoSpaceDE w:val="0"/>
        <w:ind w:firstLine="360"/>
        <w:jc w:val="center"/>
        <w:rPr>
          <w:b/>
          <w:bCs/>
          <w:color w:val="000000"/>
          <w:sz w:val="16"/>
          <w:szCs w:val="16"/>
        </w:rPr>
      </w:pP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4.1.</w:t>
      </w:r>
      <w:r w:rsidRPr="00621ED9">
        <w:rPr>
          <w:sz w:val="28"/>
          <w:szCs w:val="28"/>
        </w:rPr>
        <w:tab/>
        <w:t>В нарушение части 3 статьи 103 Федерального закона № 44-ФЗ Субъектом контроля не направлена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информация об изменении условий контракта:</w:t>
      </w: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lastRenderedPageBreak/>
        <w:t>-</w:t>
      </w:r>
      <w:r w:rsidRPr="00621ED9">
        <w:rPr>
          <w:sz w:val="28"/>
          <w:szCs w:val="28"/>
        </w:rPr>
        <w:tab/>
        <w:t>дополнительное соглашение от 21.04.2016 к договору теплоснабжения от 01.03.2016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08/16-Т, заключенному с Муниципальным унитарным многоотраслевым предприятием коммунального хозяйства (извещение № 0369300359716000004 от 17.02.2016) (приложение № 25).</w:t>
      </w:r>
    </w:p>
    <w:p w:rsidR="0022299D" w:rsidRPr="00621ED9" w:rsidRDefault="0022299D" w:rsidP="00421E84">
      <w:pPr>
        <w:ind w:firstLine="720"/>
        <w:jc w:val="both"/>
        <w:rPr>
          <w:sz w:val="10"/>
          <w:szCs w:val="10"/>
        </w:rPr>
      </w:pPr>
    </w:p>
    <w:p w:rsidR="0022299D" w:rsidRPr="00621ED9" w:rsidRDefault="0022299D" w:rsidP="00421E84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21ED9">
        <w:rPr>
          <w:rStyle w:val="iceouttxt1"/>
          <w:rFonts w:ascii="Times New Roman" w:hAnsi="Times New Roman"/>
          <w:sz w:val="28"/>
          <w:szCs w:val="28"/>
        </w:rPr>
        <w:t>4.2.</w:t>
      </w:r>
      <w:r w:rsidRPr="00621ED9">
        <w:rPr>
          <w:rStyle w:val="iceouttxt1"/>
          <w:rFonts w:ascii="Times New Roman" w:hAnsi="Times New Roman"/>
          <w:sz w:val="28"/>
          <w:szCs w:val="28"/>
        </w:rPr>
        <w:tab/>
        <w:t>В нарушение части 2 статьи 103 Федерального закона № 44-ФЗ          в реестр контрактов не включены следующие документы:</w:t>
      </w:r>
    </w:p>
    <w:p w:rsidR="0022299D" w:rsidRPr="00621ED9" w:rsidRDefault="0022299D" w:rsidP="00421E84">
      <w:pPr>
        <w:ind w:firstLine="708"/>
        <w:jc w:val="both"/>
        <w:rPr>
          <w:rStyle w:val="iceouttxt1"/>
          <w:rFonts w:ascii="Times New Roman" w:hAnsi="Times New Roman"/>
          <w:sz w:val="28"/>
          <w:szCs w:val="28"/>
        </w:rPr>
      </w:pPr>
      <w:r w:rsidRPr="00621ED9">
        <w:rPr>
          <w:rStyle w:val="iceouttxt1"/>
          <w:rFonts w:ascii="Times New Roman" w:hAnsi="Times New Roman"/>
          <w:sz w:val="28"/>
          <w:szCs w:val="28"/>
        </w:rPr>
        <w:t>-</w:t>
      </w:r>
      <w:r w:rsidRPr="00621ED9">
        <w:rPr>
          <w:rStyle w:val="iceouttxt1"/>
          <w:rFonts w:ascii="Times New Roman" w:hAnsi="Times New Roman"/>
          <w:sz w:val="28"/>
          <w:szCs w:val="28"/>
        </w:rPr>
        <w:tab/>
        <w:t xml:space="preserve"> акты приема-передачи энергии по договору энергоснабжения от 06.10.2016 № 4350, информация об исполнении договора направлена в реестр контрактов 2</w:t>
      </w:r>
      <w:r w:rsidR="007B4F48">
        <w:rPr>
          <w:rStyle w:val="iceouttxt1"/>
          <w:rFonts w:ascii="Times New Roman" w:hAnsi="Times New Roman"/>
          <w:sz w:val="28"/>
          <w:szCs w:val="28"/>
        </w:rPr>
        <w:t>4</w:t>
      </w:r>
      <w:r w:rsidRPr="00621ED9">
        <w:rPr>
          <w:rStyle w:val="iceouttxt1"/>
          <w:rFonts w:ascii="Times New Roman" w:hAnsi="Times New Roman"/>
          <w:sz w:val="28"/>
          <w:szCs w:val="28"/>
        </w:rPr>
        <w:t>.0</w:t>
      </w:r>
      <w:r w:rsidR="007B4F48">
        <w:rPr>
          <w:rStyle w:val="iceouttxt1"/>
          <w:rFonts w:ascii="Times New Roman" w:hAnsi="Times New Roman"/>
          <w:sz w:val="28"/>
          <w:szCs w:val="28"/>
        </w:rPr>
        <w:t>1</w:t>
      </w:r>
      <w:r w:rsidRPr="00621ED9">
        <w:rPr>
          <w:rStyle w:val="iceouttxt1"/>
          <w:rFonts w:ascii="Times New Roman" w:hAnsi="Times New Roman"/>
          <w:sz w:val="28"/>
          <w:szCs w:val="28"/>
        </w:rPr>
        <w:t>.201</w:t>
      </w:r>
      <w:r w:rsidR="007B4F48">
        <w:rPr>
          <w:rStyle w:val="iceouttxt1"/>
          <w:rFonts w:ascii="Times New Roman" w:hAnsi="Times New Roman"/>
          <w:sz w:val="28"/>
          <w:szCs w:val="28"/>
        </w:rPr>
        <w:t>7</w:t>
      </w:r>
      <w:r w:rsidRPr="00621ED9">
        <w:rPr>
          <w:rStyle w:val="iceouttxt1"/>
          <w:rFonts w:ascii="Times New Roman" w:hAnsi="Times New Roman"/>
          <w:sz w:val="28"/>
          <w:szCs w:val="28"/>
        </w:rPr>
        <w:t xml:space="preserve"> (приложение № 26).</w:t>
      </w:r>
    </w:p>
    <w:p w:rsidR="0022299D" w:rsidRPr="00621ED9" w:rsidRDefault="0022299D" w:rsidP="00421E84">
      <w:pPr>
        <w:ind w:firstLine="708"/>
        <w:jc w:val="both"/>
        <w:rPr>
          <w:rStyle w:val="iceouttxt1"/>
          <w:rFonts w:ascii="Times New Roman" w:hAnsi="Times New Roman"/>
          <w:sz w:val="10"/>
          <w:szCs w:val="10"/>
        </w:rPr>
      </w:pPr>
    </w:p>
    <w:p w:rsidR="0022299D" w:rsidRPr="00621ED9" w:rsidRDefault="0022299D" w:rsidP="006F026C">
      <w:pPr>
        <w:ind w:firstLine="708"/>
        <w:jc w:val="both"/>
        <w:rPr>
          <w:sz w:val="28"/>
          <w:szCs w:val="28"/>
        </w:rPr>
      </w:pPr>
      <w:r w:rsidRPr="00621ED9">
        <w:rPr>
          <w:rStyle w:val="iceouttxt1"/>
          <w:rFonts w:ascii="Times New Roman" w:hAnsi="Times New Roman"/>
          <w:sz w:val="28"/>
          <w:szCs w:val="28"/>
        </w:rPr>
        <w:t>4.3.</w:t>
      </w:r>
      <w:r w:rsidRPr="00621ED9">
        <w:tab/>
      </w:r>
      <w:r w:rsidRPr="00621ED9">
        <w:rPr>
          <w:sz w:val="28"/>
          <w:szCs w:val="28"/>
        </w:rPr>
        <w:t>Субъектом контроля направлены недостоверные сведения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Федерации:</w:t>
      </w:r>
    </w:p>
    <w:p w:rsidR="0022299D" w:rsidRPr="00621ED9" w:rsidRDefault="0022299D" w:rsidP="006F026C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 договор энергоснабжения электрической энергии от 11.05.2016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4350 расторгнут по соглашению сторон 15.07.2016, вместе с тем в реестр контрактов 15.07.2016</w:t>
      </w:r>
      <w:r w:rsidRPr="00621ED9">
        <w:t xml:space="preserve"> </w:t>
      </w:r>
      <w:r w:rsidRPr="00621ED9">
        <w:rPr>
          <w:sz w:val="28"/>
          <w:szCs w:val="28"/>
        </w:rPr>
        <w:t>направлена информация об исполнении договора (приложение                № 27);</w:t>
      </w:r>
    </w:p>
    <w:p w:rsidR="0022299D" w:rsidRPr="00621ED9" w:rsidRDefault="0022299D" w:rsidP="006F026C">
      <w:pPr>
        <w:ind w:firstLine="708"/>
        <w:jc w:val="both"/>
        <w:rPr>
          <w:rStyle w:val="iceouttxt1"/>
          <w:rFonts w:cs="Arial"/>
          <w:sz w:val="10"/>
          <w:szCs w:val="10"/>
        </w:rPr>
      </w:pPr>
      <w:r w:rsidRPr="00621ED9">
        <w:rPr>
          <w:sz w:val="28"/>
          <w:szCs w:val="28"/>
        </w:rPr>
        <w:t>- договор теплоснабжения от 01.03.2016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08/16-Т согласно актам о количестве энергоресурсов и объемах услуг и платежным поручениям исполнен в сумме 30 852 руб. 60 коп. с объемом тепловой энергии 28,15 Гкал, услуги горячего водоснабжения 0,00 куб.м., вместе с тем в реестр контрактов 21.04.2016 направлена информация об исполнении договора в сумме 29 970 руб. 00 коп. в объеме тепловой энергии 25,00 Гкал, услуги горячего водоснабжения 0,00 куб.м. (приложение № 25).</w:t>
      </w:r>
    </w:p>
    <w:p w:rsidR="0022299D" w:rsidRPr="00621ED9" w:rsidRDefault="0022299D" w:rsidP="006F026C">
      <w:pPr>
        <w:ind w:firstLine="708"/>
        <w:jc w:val="both"/>
        <w:rPr>
          <w:rStyle w:val="iceouttxt1"/>
          <w:rFonts w:cs="Arial"/>
          <w:sz w:val="10"/>
          <w:szCs w:val="10"/>
        </w:rPr>
      </w:pPr>
      <w:r w:rsidRPr="00621ED9">
        <w:rPr>
          <w:sz w:val="28"/>
          <w:szCs w:val="28"/>
        </w:rPr>
        <w:t>- договор холодного водоснабжения и водоотведения от 29.02.2016                  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503/16-ВС расторгнут соглашением сторон 20.04.2016 (цена договора         800 руб. 39 коп.), вместе с тем в реестр контрактов 20.04.2016 направлена информация об исполнении договора в сумме 800 руб. 39 коп. (приложение              № 28).</w:t>
      </w:r>
    </w:p>
    <w:p w:rsidR="0022299D" w:rsidRPr="00621ED9" w:rsidRDefault="0022299D" w:rsidP="006F026C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 договор энергоснабжения от 18.02.2016 № 4350 (извещение                            № 0369300359716000002 от 12.02.2016) расторгнут соглашением сторон 20.04.2016 (цена договора 30 166 руб. 92 коп.), вместе с тем в реестр контрактов 20.04.2016 направлена информация об исполнении договора в сумме 30 166 руб. 92 коп. (приложение № 29);</w:t>
      </w:r>
    </w:p>
    <w:p w:rsidR="0022299D" w:rsidRDefault="0022299D" w:rsidP="006F026C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 договор энергоснабжения от 05.07.2016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4350: в реестр контрактов 26.09.2016 направлена информация об исполнении договора всего на 28 672 руб. 10 коп. согласно платежным поручениям №№ 404512,</w:t>
      </w:r>
      <w:r>
        <w:rPr>
          <w:sz w:val="28"/>
          <w:szCs w:val="28"/>
        </w:rPr>
        <w:t xml:space="preserve"> </w:t>
      </w:r>
      <w:r w:rsidRPr="00621ED9">
        <w:rPr>
          <w:sz w:val="28"/>
          <w:szCs w:val="28"/>
        </w:rPr>
        <w:t>404511,</w:t>
      </w:r>
      <w:r>
        <w:rPr>
          <w:sz w:val="28"/>
          <w:szCs w:val="28"/>
        </w:rPr>
        <w:t xml:space="preserve"> </w:t>
      </w:r>
      <w:r w:rsidRPr="00621ED9">
        <w:rPr>
          <w:sz w:val="28"/>
          <w:szCs w:val="28"/>
        </w:rPr>
        <w:t>404510, 260742, 260739, вместе с тем по указанным платежным поручениям сумма оплаты составляет 22 587 руб. 46 коп., согласно актам приема-передачи энергии получено энергии в объеме 5 565,00 кВт на сумму 27 995 руб. 25 коп. (приложение № 30).</w:t>
      </w:r>
    </w:p>
    <w:p w:rsidR="0022299D" w:rsidRDefault="0022299D" w:rsidP="006F026C">
      <w:pPr>
        <w:ind w:firstLine="708"/>
        <w:jc w:val="both"/>
        <w:rPr>
          <w:sz w:val="28"/>
          <w:szCs w:val="28"/>
        </w:rPr>
      </w:pPr>
    </w:p>
    <w:p w:rsidR="0022299D" w:rsidRPr="00621ED9" w:rsidRDefault="0022299D" w:rsidP="006F026C">
      <w:pPr>
        <w:ind w:firstLine="708"/>
        <w:jc w:val="both"/>
        <w:rPr>
          <w:sz w:val="28"/>
          <w:szCs w:val="28"/>
        </w:rPr>
      </w:pPr>
    </w:p>
    <w:p w:rsidR="0022299D" w:rsidRPr="00621ED9" w:rsidRDefault="0022299D" w:rsidP="006F026C">
      <w:pPr>
        <w:ind w:firstLine="708"/>
        <w:jc w:val="both"/>
        <w:rPr>
          <w:rStyle w:val="iceouttxt1"/>
          <w:rFonts w:cs="Arial"/>
          <w:sz w:val="6"/>
          <w:szCs w:val="6"/>
        </w:rPr>
      </w:pPr>
    </w:p>
    <w:p w:rsidR="0022299D" w:rsidRPr="00621ED9" w:rsidRDefault="0022299D" w:rsidP="00421E84">
      <w:pPr>
        <w:ind w:firstLine="708"/>
        <w:jc w:val="both"/>
        <w:rPr>
          <w:rStyle w:val="iceouttxt1"/>
          <w:rFonts w:ascii="Times New Roman" w:hAnsi="Times New Roman"/>
          <w:sz w:val="16"/>
          <w:szCs w:val="16"/>
        </w:rPr>
      </w:pPr>
    </w:p>
    <w:p w:rsidR="0022299D" w:rsidRPr="00621ED9" w:rsidRDefault="0022299D" w:rsidP="00421E84">
      <w:pPr>
        <w:pStyle w:val="af"/>
        <w:ind w:left="360"/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lastRenderedPageBreak/>
        <w:t>5. Проверка исполнения контрактов (договоров)</w:t>
      </w:r>
    </w:p>
    <w:p w:rsidR="0022299D" w:rsidRPr="00621ED9" w:rsidRDefault="0022299D" w:rsidP="00421E84">
      <w:pPr>
        <w:jc w:val="both"/>
        <w:rPr>
          <w:sz w:val="16"/>
          <w:szCs w:val="16"/>
          <w:lang w:eastAsia="en-US"/>
        </w:rPr>
      </w:pPr>
      <w:r w:rsidRPr="00621ED9">
        <w:rPr>
          <w:sz w:val="28"/>
          <w:szCs w:val="28"/>
          <w:lang w:eastAsia="en-US"/>
        </w:rPr>
        <w:tab/>
      </w:r>
    </w:p>
    <w:p w:rsidR="0022299D" w:rsidRPr="00621ED9" w:rsidRDefault="0022299D" w:rsidP="00421E8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5.1. В нарушение </w:t>
      </w:r>
      <w:r w:rsidRPr="001A3EB8">
        <w:rPr>
          <w:sz w:val="28"/>
          <w:szCs w:val="28"/>
        </w:rPr>
        <w:t>подпункта б пункта 1 части 1 статьи 95</w:t>
      </w:r>
      <w:r w:rsidR="001A3EB8" w:rsidRPr="001A3EB8">
        <w:rPr>
          <w:sz w:val="28"/>
          <w:szCs w:val="28"/>
        </w:rPr>
        <w:t xml:space="preserve"> Федерального закона</w:t>
      </w:r>
      <w:r w:rsidR="002A1AE2" w:rsidRPr="002A1AE2">
        <w:rPr>
          <w:sz w:val="28"/>
          <w:szCs w:val="28"/>
        </w:rPr>
        <w:t xml:space="preserve"> </w:t>
      </w:r>
      <w:r w:rsidR="002A1AE2">
        <w:rPr>
          <w:sz w:val="28"/>
          <w:szCs w:val="28"/>
        </w:rPr>
        <w:t>№ 44-ФЗ</w:t>
      </w:r>
      <w:r w:rsidRPr="00621ED9">
        <w:rPr>
          <w:sz w:val="28"/>
          <w:szCs w:val="28"/>
        </w:rPr>
        <w:t xml:space="preserve"> соглашением сторон изменены существенные условия контракта (договора)</w:t>
      </w:r>
      <w:r w:rsidRPr="003614C8">
        <w:rPr>
          <w:b/>
          <w:sz w:val="28"/>
          <w:szCs w:val="28"/>
        </w:rPr>
        <w:t xml:space="preserve"> </w:t>
      </w:r>
      <w:r w:rsidRPr="00621ED9">
        <w:rPr>
          <w:sz w:val="28"/>
          <w:szCs w:val="28"/>
        </w:rPr>
        <w:t>(возможность изменения условий договора при его исполнении в пределах 10% в договоре не предусмотрена):</w:t>
      </w:r>
    </w:p>
    <w:p w:rsidR="0022299D" w:rsidRPr="00621ED9" w:rsidRDefault="0022299D" w:rsidP="00381B3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5.1.1. договор от 14.10.2016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08-2/16-Т теплоснабжения (извещение                                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0369300359716000017 от 05.10.2016): дополнительным соглашением к договору от 05.12.2016 произведено увеличение цены договора с                     59 000 руб. 00 коп. до 60 007 руб. 15 коп., объема воды химочищенной                  с 42,00 куб. м. до 89,00 куб. м. (приложение № 31).</w:t>
      </w:r>
    </w:p>
    <w:p w:rsidR="0022299D" w:rsidRPr="00621ED9" w:rsidRDefault="0022299D" w:rsidP="00381B3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5.1.2. договор от 11.03.2009 № 1584 об оказании услуг электросвязи (извещения № 0369300359716000015 от 05.10.2016, № 0369300359716000012 от 05.07.2016, № 0369300359716000006 от 20.04.2016, № 0369300359716000001 от 12.02.2016): </w:t>
      </w:r>
    </w:p>
    <w:p w:rsidR="0022299D" w:rsidRPr="00621ED9" w:rsidRDefault="0022299D" w:rsidP="00381B3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18.02.2016 к договору заключено дополнительное соглашение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8, сумма договора на 1 квартал 2016 года составила 8 720 руб. 00 коп. Фактически оплачено за 1 квартал 2016 по договору 8 425 руб. 20 коп.</w:t>
      </w:r>
    </w:p>
    <w:p w:rsidR="0022299D" w:rsidRPr="00621ED9" w:rsidRDefault="0022299D" w:rsidP="00AF7679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26.04.2016 к договору заключено дополнительное соглашение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9, сумма договора на 2 квартал 2016 года составила 8 720 руб. 00 коп. Фактически оплачено за 2 квартал 2016 по договору 8 425 руб. 20 коп.</w:t>
      </w:r>
    </w:p>
    <w:p w:rsidR="0022299D" w:rsidRPr="00621ED9" w:rsidRDefault="0022299D" w:rsidP="00381B3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13.07.2016 к договору заключено дополнительное соглашение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10, сумма договора на 3 квартал 2016 года составила 8 425 руб. 20 коп. Фактически оплачено за 2 квартал 2016 по договору 8 425 руб. 20 коп.</w:t>
      </w:r>
    </w:p>
    <w:p w:rsidR="0022299D" w:rsidRPr="00621ED9" w:rsidRDefault="0022299D" w:rsidP="00381B34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13.10.2016 к договору заключено дополнительное соглашение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11, сумма договора на 4 квартал 2016 года составила 8 720 руб. 00 коп.</w:t>
      </w:r>
    </w:p>
    <w:p w:rsidR="0022299D" w:rsidRPr="00621ED9" w:rsidRDefault="0022299D" w:rsidP="0089790D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Договор от 11.03.2009 № 1584 с ФГУП «Производственное объединение «Маяк» об оказании услуг электросвязи согласно пункту 6.1. «начинает свое действие с момента подписания и действует бессрочно» (приложение № 32). </w:t>
      </w:r>
    </w:p>
    <w:p w:rsidR="0022299D" w:rsidRPr="00621ED9" w:rsidRDefault="0022299D" w:rsidP="0089790D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В силу </w:t>
      </w:r>
      <w:hyperlink r:id="rId11" w:history="1">
        <w:r w:rsidRPr="00621ED9">
          <w:rPr>
            <w:sz w:val="28"/>
            <w:szCs w:val="28"/>
          </w:rPr>
          <w:t>части 2 статьи 34</w:t>
        </w:r>
      </w:hyperlink>
      <w:r w:rsidRPr="00621ED9">
        <w:rPr>
          <w:sz w:val="28"/>
          <w:szCs w:val="28"/>
        </w:rPr>
        <w:t xml:space="preserve"> Федерального закона № 44-ФЗ при заключении и исполнении контракта изменение его условий не допускается, за исключением случаев, предусмотренных </w:t>
      </w:r>
      <w:hyperlink r:id="rId12" w:history="1">
        <w:r w:rsidRPr="00621ED9">
          <w:rPr>
            <w:sz w:val="28"/>
            <w:szCs w:val="28"/>
          </w:rPr>
          <w:t>статьей 95</w:t>
        </w:r>
      </w:hyperlink>
      <w:r w:rsidRPr="00621ED9">
        <w:rPr>
          <w:sz w:val="28"/>
          <w:szCs w:val="28"/>
        </w:rPr>
        <w:t xml:space="preserve"> Федерального закона    № 44-ФЗ, а продление срока действия контракта предполагает изменение не только условия о сроке действия контракта, но также других существенных условий, в том числе условия о цене контракта, о порядке и сроках оплаты товара, работы или услуги. В связи с этим заказчику необходимо заключать новые договоры на очередной год с учетом требований законодательства о контрактной системе.</w:t>
      </w:r>
    </w:p>
    <w:p w:rsidR="0022299D" w:rsidRPr="00621ED9" w:rsidRDefault="0022299D" w:rsidP="0089790D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5.1.3. договор от 11.07.2016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503/16-ВС холодного водоснабжения и водоотведения (извещение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0369300359716000013 от 05.07.2016): дополнительным соглашением к договору от 11.07.2016 произведено уменьшение цены договора с 2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600 руб. 00 коп. до 1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954 руб. 02 коп., (приложение № 33).</w:t>
      </w:r>
    </w:p>
    <w:p w:rsidR="0022299D" w:rsidRPr="00621ED9" w:rsidRDefault="0022299D" w:rsidP="00300EEC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5.1.4. договор от 26.04.2016 № 503/16-ВС холодного водоснабжения и водоотведения (извещение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 xml:space="preserve">0369300359716000010 от 20.04.2016): </w:t>
      </w:r>
      <w:r w:rsidRPr="00621ED9">
        <w:rPr>
          <w:sz w:val="28"/>
          <w:szCs w:val="28"/>
        </w:rPr>
        <w:lastRenderedPageBreak/>
        <w:t>дополнительным соглашением от 11.07.2016 к договору произведено уменьшение цены договора с 1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600 руб. 00 коп. до 1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143 руб. 44 коп., объем воды питьевой с 59,0 куб.м. до 48,0 куб.м., воды фекальной с 82,0 куб.м. до                   49,0 куб.м. (приложение № 34).</w:t>
      </w:r>
    </w:p>
    <w:p w:rsidR="0022299D" w:rsidRPr="00621ED9" w:rsidRDefault="0022299D" w:rsidP="00A721D2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5.1.5. договор от 01.03.2016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 xml:space="preserve">08/16-Т теплоснабжения (извещение                      № 0369300359716000004 от 17.02.2016): </w:t>
      </w:r>
    </w:p>
    <w:p w:rsidR="0022299D" w:rsidRPr="00621ED9" w:rsidRDefault="0022299D" w:rsidP="00A721D2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договор заключен на суму 119 900 руб. 00 коп. с объемом отопления и горячего водоснабжения 101 Гкал, воды химочищенной 90,0 куб.м., дополнительным соглашением от 01.03.2016 к договору произведено уменьшение цены договора до 29 970 руб. 00 коп., объема отопления и горячего водоснабжения до 25,0 Гкал, воды химочищенной до 22,0 куб.м. («в связи с доведением лимитов бюджетных обязательств по субсидии на выполнение муниципального задания на 1 квартал 2016 года»), </w:t>
      </w:r>
    </w:p>
    <w:p w:rsidR="0022299D" w:rsidRPr="00621ED9" w:rsidRDefault="0022299D" w:rsidP="00E265F2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дополнительным соглашением от 21.04.2016 к договору сумма договора увеличена до 30 852 руб. 60 коп., объем отопления и горячего водоснабжения до 28,15 Гкал, воды химочищенной до 0,00 куб.м. (приложение № 25).</w:t>
      </w:r>
    </w:p>
    <w:p w:rsidR="0022299D" w:rsidRPr="00621ED9" w:rsidRDefault="0022299D" w:rsidP="00A8671F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5.1.6. договор от 29.02.2016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503/16-Вс холодного водоснабжения и водоотведения (извещение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 xml:space="preserve">0369300359716000003 от 15.02.2016): </w:t>
      </w:r>
    </w:p>
    <w:p w:rsidR="0022299D" w:rsidRPr="00621ED9" w:rsidRDefault="0022299D" w:rsidP="00A8671F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договор заключен на суму 10 000 руб. 00 коп. с объемом воды питьевой 348,0 куб.м., воды фекальной 438,0 куб.м.; дополнительным соглашением № 1 от 29.02.2016 к договору произведено уменьшение цены договора до                     2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500 руб. 00 коп., объема воды питьевой до 87,0 куб.м., воды фекальной до 110,0 куб.м. («в связи с доведением лимитов бюджетных обязательств по субсидии на выполнение муниципального задания на 1 квартал 2016 года») (приложение № 28).</w:t>
      </w:r>
    </w:p>
    <w:p w:rsidR="0022299D" w:rsidRPr="00621ED9" w:rsidRDefault="0022299D" w:rsidP="00300EEC">
      <w:pPr>
        <w:ind w:firstLine="708"/>
        <w:jc w:val="both"/>
        <w:rPr>
          <w:sz w:val="10"/>
          <w:szCs w:val="10"/>
        </w:rPr>
      </w:pPr>
    </w:p>
    <w:p w:rsidR="0022299D" w:rsidRPr="00621ED9" w:rsidRDefault="0022299D" w:rsidP="00564352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5.2. В нарушение подпункта б пункта 1 части 1 статьи 95</w:t>
      </w:r>
      <w:r w:rsidR="001A3EB8">
        <w:rPr>
          <w:sz w:val="28"/>
          <w:szCs w:val="28"/>
        </w:rPr>
        <w:t xml:space="preserve"> Федерального закона</w:t>
      </w:r>
      <w:r w:rsidRPr="00621ED9">
        <w:rPr>
          <w:sz w:val="28"/>
          <w:szCs w:val="28"/>
        </w:rPr>
        <w:t xml:space="preserve"> </w:t>
      </w:r>
      <w:r w:rsidR="002A1AE2">
        <w:rPr>
          <w:sz w:val="28"/>
          <w:szCs w:val="28"/>
        </w:rPr>
        <w:t xml:space="preserve">№ 44-ФЗ </w:t>
      </w:r>
      <w:bookmarkStart w:id="1" w:name="_GoBack"/>
      <w:bookmarkEnd w:id="1"/>
      <w:r w:rsidRPr="00621ED9">
        <w:rPr>
          <w:sz w:val="28"/>
          <w:szCs w:val="28"/>
        </w:rPr>
        <w:t>изменены существенные условия контрактов (договоров):</w:t>
      </w:r>
    </w:p>
    <w:p w:rsidR="0022299D" w:rsidRPr="00621ED9" w:rsidRDefault="0022299D" w:rsidP="00564352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договор от 10.05.2016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78 об оказании услуг общедоступной электрической связи юридическому лицу, финансируемому из соответствующего бюджета (извещение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0369300359716000007 от 20.04.2016): дополнительным соглашением от 18.07.2016 к договору произведено увеличение цены на 21% с 1 200 руб. 00 коп. до 1 456 руб. 70 коп. (приложение № 35);</w:t>
      </w:r>
    </w:p>
    <w:p w:rsidR="0022299D" w:rsidRPr="00621ED9" w:rsidRDefault="0022299D" w:rsidP="007A38B1">
      <w:pPr>
        <w:ind w:firstLine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договор от 29.02.2016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78 об оказании услуг общедоступной электрической связи юридическому лицу, финансируемому из соответствующего бюджета (извещение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0369300359716000005 от 17.02.2016): дополнительным соглашением к договору произведено уменьшение цены на 29,6% с 1 200 руб. 00 коп. до 926 руб. 91 коп. Фактически услуги по договору оказаны на сумму 844 руб. 07 коп., а оплачены с учетом задолженности декабря 2015 года по предыдущему договору в размере                      82 руб.84 коп. (приложение № 36).</w:t>
      </w:r>
    </w:p>
    <w:p w:rsidR="0022299D" w:rsidRPr="00621ED9" w:rsidRDefault="0022299D" w:rsidP="00421E84">
      <w:pPr>
        <w:ind w:left="720"/>
        <w:jc w:val="center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Заключение</w:t>
      </w:r>
    </w:p>
    <w:p w:rsidR="0022299D" w:rsidRPr="00621ED9" w:rsidRDefault="0022299D" w:rsidP="00421E84">
      <w:pPr>
        <w:ind w:left="720"/>
        <w:rPr>
          <w:bCs/>
          <w:sz w:val="10"/>
          <w:szCs w:val="10"/>
        </w:rPr>
      </w:pPr>
    </w:p>
    <w:p w:rsidR="0022299D" w:rsidRPr="00621ED9" w:rsidRDefault="0022299D" w:rsidP="00421E84">
      <w:pPr>
        <w:ind w:firstLine="708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1.</w:t>
      </w:r>
      <w:r w:rsidRPr="00621ED9">
        <w:rPr>
          <w:sz w:val="28"/>
          <w:szCs w:val="28"/>
        </w:rPr>
        <w:tab/>
        <w:t xml:space="preserve">В результате проведения плановой проверки в действиях Муниципального бюджетного учреждения Озерского городского округа </w:t>
      </w:r>
      <w:r w:rsidRPr="00621ED9">
        <w:rPr>
          <w:sz w:val="28"/>
          <w:szCs w:val="28"/>
        </w:rPr>
        <w:lastRenderedPageBreak/>
        <w:t>«Озерский инновационный центр–бизнес–инкубатор» установлены нарушения приказа от 31.03.2015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182/7н, части 2 статьи 15, статьи 95, частей 2, 3 статьи 103 Федерального закона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44-ФЗ.</w:t>
      </w:r>
    </w:p>
    <w:p w:rsidR="0022299D" w:rsidRPr="00621ED9" w:rsidRDefault="0022299D" w:rsidP="00031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2.</w:t>
      </w:r>
      <w:r w:rsidRPr="00621ED9">
        <w:rPr>
          <w:sz w:val="28"/>
          <w:szCs w:val="28"/>
        </w:rPr>
        <w:tab/>
        <w:t>Учитывая, что выявленные нарушения содержат признаки административных правонарушений, ответственность за совершение которых предусмотрена частью 2 статьи 7.31, частью 4 статьи 7.32, частью 3 статьи 7.32.3 Кодекса об административных правонарушениях Российской Федерации,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–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нарушений.</w:t>
      </w:r>
    </w:p>
    <w:p w:rsidR="0022299D" w:rsidRPr="00621ED9" w:rsidRDefault="0022299D" w:rsidP="000318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3.</w:t>
      </w:r>
      <w:r w:rsidRPr="00621ED9">
        <w:rPr>
          <w:sz w:val="28"/>
          <w:szCs w:val="28"/>
        </w:rPr>
        <w:tab/>
        <w:t>Предписание об устранении нарушений законодательства о контрактной системе в сфере закупок не выдавать.</w:t>
      </w:r>
    </w:p>
    <w:p w:rsidR="0022299D" w:rsidRPr="00621ED9" w:rsidRDefault="0022299D" w:rsidP="00421E84">
      <w:pPr>
        <w:jc w:val="both"/>
        <w:rPr>
          <w:bCs/>
          <w:sz w:val="8"/>
          <w:szCs w:val="8"/>
        </w:rPr>
      </w:pPr>
    </w:p>
    <w:p w:rsidR="0022299D" w:rsidRPr="00621ED9" w:rsidRDefault="0022299D" w:rsidP="00421E84">
      <w:pPr>
        <w:jc w:val="both"/>
        <w:rPr>
          <w:bCs/>
          <w:sz w:val="8"/>
          <w:szCs w:val="8"/>
        </w:rPr>
      </w:pPr>
    </w:p>
    <w:p w:rsidR="0022299D" w:rsidRPr="00621ED9" w:rsidRDefault="0022299D" w:rsidP="00421E84">
      <w:pPr>
        <w:jc w:val="both"/>
        <w:rPr>
          <w:b/>
          <w:bCs/>
          <w:sz w:val="28"/>
          <w:szCs w:val="28"/>
        </w:rPr>
      </w:pPr>
      <w:r w:rsidRPr="00621ED9">
        <w:rPr>
          <w:b/>
          <w:bCs/>
          <w:sz w:val="28"/>
          <w:szCs w:val="28"/>
        </w:rPr>
        <w:t>Приложения: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bCs/>
          <w:sz w:val="28"/>
          <w:szCs w:val="28"/>
        </w:rPr>
        <w:t>1.</w:t>
      </w:r>
      <w:r w:rsidRPr="00621ED9">
        <w:rPr>
          <w:bCs/>
          <w:sz w:val="28"/>
          <w:szCs w:val="28"/>
        </w:rPr>
        <w:tab/>
      </w:r>
      <w:r w:rsidRPr="00621ED9">
        <w:rPr>
          <w:sz w:val="28"/>
          <w:szCs w:val="28"/>
        </w:rPr>
        <w:t>Копия Свидетельства о постановке на учет в налоговом органе на 1 л.          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2.</w:t>
      </w:r>
      <w:r w:rsidRPr="00621ED9">
        <w:rPr>
          <w:sz w:val="28"/>
          <w:szCs w:val="28"/>
        </w:rPr>
        <w:tab/>
        <w:t>Копия Устава, утвержденного постановлением администрации Озерского городского округа от 27.12.2011 № 3845 на 10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 xml:space="preserve">3. </w:t>
      </w:r>
      <w:r w:rsidRPr="00621ED9">
        <w:rPr>
          <w:sz w:val="28"/>
          <w:szCs w:val="28"/>
        </w:rPr>
        <w:tab/>
        <w:t>Копия распоряжения главы администрации Озерского городского округа от 28.04.2015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221лс на 1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4.</w:t>
      </w:r>
      <w:r w:rsidRPr="00621ED9">
        <w:rPr>
          <w:sz w:val="28"/>
          <w:szCs w:val="28"/>
        </w:rPr>
        <w:tab/>
        <w:t>Копия трудового договора от 28.04.2015 № 1 на 4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5.</w:t>
      </w:r>
      <w:r w:rsidRPr="00621ED9">
        <w:rPr>
          <w:sz w:val="28"/>
          <w:szCs w:val="28"/>
        </w:rPr>
        <w:tab/>
        <w:t>Копии распоряжений от 20.04.2016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69к, от 20.04.2016 № 158лс на 2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6.</w:t>
      </w:r>
      <w:r w:rsidRPr="00621ED9">
        <w:rPr>
          <w:sz w:val="28"/>
          <w:szCs w:val="28"/>
        </w:rPr>
        <w:tab/>
        <w:t>Копии распоряжений от 30.08.2016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>209к, от 30.08.2016 № 437лс на 2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7.</w:t>
      </w:r>
      <w:r w:rsidRPr="00621ED9">
        <w:rPr>
          <w:rFonts w:ascii="Times New Roman" w:hAnsi="Times New Roman"/>
          <w:sz w:val="28"/>
          <w:szCs w:val="28"/>
        </w:rPr>
        <w:tab/>
        <w:t>Копия плана финансово-хозяйственной деятельности на 2016 год            на 12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8.</w:t>
      </w:r>
      <w:r w:rsidRPr="00621ED9">
        <w:rPr>
          <w:rFonts w:ascii="Times New Roman" w:hAnsi="Times New Roman"/>
          <w:sz w:val="28"/>
          <w:szCs w:val="28"/>
        </w:rPr>
        <w:tab/>
        <w:t>Копии отчета об исполнении учреждением плана его финансово-хозяйственной деятельности по состоянию на 01.01.2017                       (форма 0503737), отчета о движении денежных средств учреждения на 01.01.2017 (форма 0503723) на 15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9.</w:t>
      </w:r>
      <w:r w:rsidRPr="00621ED9">
        <w:rPr>
          <w:sz w:val="28"/>
          <w:szCs w:val="28"/>
        </w:rPr>
        <w:tab/>
        <w:t>Реестр контрактов, заключенных с 01.12.2015 по 31.12.2016 на 2016 год, за исключением контрактов, заключенных в соответствии с п.п. 4,5 части 1 статьи 93 Федерального закона № 44-ФЗ, на 2 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10.</w:t>
      </w:r>
      <w:r w:rsidRPr="00621ED9">
        <w:rPr>
          <w:sz w:val="28"/>
          <w:szCs w:val="28"/>
        </w:rPr>
        <w:tab/>
        <w:t>Реестр контрактов, заключенных с 01.12.2015 по 31.12.2016 на 2016 год в соответствии с пунктом 4 части 1 статьи 93 Федерального закона           № 44-ФЗ, на 1 л. в 1 экз.</w:t>
      </w:r>
    </w:p>
    <w:p w:rsidR="0022299D" w:rsidRPr="00621ED9" w:rsidRDefault="0022299D" w:rsidP="009D0550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11.</w:t>
      </w:r>
      <w:r w:rsidRPr="00621ED9">
        <w:rPr>
          <w:sz w:val="28"/>
          <w:szCs w:val="28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Копия Положения о закупках товаров, работ, услуг для нужд муниципального бюджетного учреждения Озерского городского округа «Озерский инновационный центр-бизнес-инкубатор»; сведения о Положении с сайта </w:t>
      </w:r>
      <w:hyperlink r:id="rId13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; п</w:t>
      </w:r>
      <w:r w:rsidRPr="00621ED9">
        <w:rPr>
          <w:rFonts w:ascii="Times New Roman" w:hAnsi="Times New Roman"/>
          <w:sz w:val="28"/>
          <w:szCs w:val="28"/>
        </w:rPr>
        <w:t>остановление администрации Озерского городского округа от 11.05.2011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 xml:space="preserve">1579 «Об утверждении </w:t>
      </w:r>
      <w:r w:rsidRPr="00621ED9">
        <w:rPr>
          <w:rFonts w:ascii="Times New Roman" w:hAnsi="Times New Roman"/>
          <w:sz w:val="28"/>
          <w:szCs w:val="28"/>
        </w:rPr>
        <w:lastRenderedPageBreak/>
        <w:t>Положений об осуществлении функций и полномочий учредителя муниципальных учреждений» на 31 л. в 1 экз.</w:t>
      </w:r>
    </w:p>
    <w:p w:rsidR="0022299D" w:rsidRPr="00621ED9" w:rsidRDefault="0022299D" w:rsidP="002A650A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  <w:lang w:eastAsia="en-US"/>
        </w:rPr>
        <w:t>12.</w:t>
      </w:r>
      <w:r w:rsidRPr="00621ED9">
        <w:rPr>
          <w:sz w:val="28"/>
          <w:szCs w:val="28"/>
          <w:lang w:eastAsia="en-US"/>
        </w:rPr>
        <w:tab/>
        <w:t>Постановление администрации Озерского городского округа от 23.01.2012 №</w:t>
      </w:r>
      <w:r>
        <w:rPr>
          <w:sz w:val="28"/>
          <w:szCs w:val="28"/>
          <w:lang w:val="en-US" w:eastAsia="en-US"/>
        </w:rPr>
        <w:t> </w:t>
      </w:r>
      <w:r w:rsidRPr="00621ED9">
        <w:rPr>
          <w:sz w:val="28"/>
          <w:szCs w:val="28"/>
          <w:lang w:eastAsia="en-US"/>
        </w:rPr>
        <w:t>205 «</w:t>
      </w:r>
      <w:r w:rsidRPr="00621ED9">
        <w:rPr>
          <w:sz w:val="28"/>
        </w:rPr>
        <w:t xml:space="preserve">Об определении органов, осуществляющих функции и полномочия учредителя в отношении муниципальных бюджетных учреждений Озерского городского округа, и об определении органов, являющихся главными распорядителями бюджетных средств и осуществляющих функции и полномочия учредителя в отношении муниципальных казенных учреждений Озерского городского округа» </w:t>
      </w:r>
      <w:r w:rsidRPr="00621ED9">
        <w:rPr>
          <w:sz w:val="28"/>
          <w:szCs w:val="28"/>
        </w:rPr>
        <w:t xml:space="preserve">на </w:t>
      </w:r>
      <w:r w:rsidR="001A3EB8">
        <w:rPr>
          <w:sz w:val="28"/>
          <w:szCs w:val="28"/>
        </w:rPr>
        <w:t xml:space="preserve">10 </w:t>
      </w:r>
      <w:r w:rsidRPr="00621ED9">
        <w:rPr>
          <w:sz w:val="28"/>
          <w:szCs w:val="28"/>
        </w:rPr>
        <w:t>л. в 1 экз.</w:t>
      </w:r>
    </w:p>
    <w:p w:rsidR="0022299D" w:rsidRPr="00621ED9" w:rsidRDefault="0022299D" w:rsidP="00392383">
      <w:pPr>
        <w:ind w:left="705" w:hanging="705"/>
        <w:jc w:val="both"/>
        <w:rPr>
          <w:sz w:val="28"/>
          <w:szCs w:val="28"/>
        </w:rPr>
      </w:pPr>
      <w:r w:rsidRPr="00621ED9">
        <w:rPr>
          <w:sz w:val="28"/>
          <w:szCs w:val="28"/>
        </w:rPr>
        <w:t>13.</w:t>
      </w:r>
      <w:r w:rsidRPr="00621ED9">
        <w:rPr>
          <w:sz w:val="28"/>
          <w:szCs w:val="28"/>
        </w:rPr>
        <w:tab/>
        <w:t>Копии договоров, заключенных по Федеральному закону от 18.07.2011         №</w:t>
      </w:r>
      <w:r>
        <w:rPr>
          <w:sz w:val="28"/>
          <w:szCs w:val="28"/>
        </w:rPr>
        <w:t> </w:t>
      </w:r>
      <w:r w:rsidRPr="00621ED9">
        <w:rPr>
          <w:sz w:val="28"/>
          <w:szCs w:val="28"/>
        </w:rPr>
        <w:t>223-ФЗ</w:t>
      </w:r>
      <w:r>
        <w:rPr>
          <w:sz w:val="28"/>
          <w:szCs w:val="28"/>
        </w:rPr>
        <w:t>,</w:t>
      </w:r>
      <w:r w:rsidRPr="00621ED9">
        <w:rPr>
          <w:sz w:val="28"/>
          <w:szCs w:val="28"/>
        </w:rPr>
        <w:t xml:space="preserve"> на 64 л. в 1 экз.</w:t>
      </w:r>
    </w:p>
    <w:p w:rsidR="0022299D" w:rsidRPr="00621ED9" w:rsidRDefault="0022299D" w:rsidP="009373DE">
      <w:pPr>
        <w:tabs>
          <w:tab w:val="left" w:pos="540"/>
        </w:tabs>
        <w:autoSpaceDE w:val="0"/>
        <w:ind w:left="705" w:hanging="705"/>
        <w:jc w:val="both"/>
        <w:rPr>
          <w:rStyle w:val="ae"/>
          <w:color w:val="auto"/>
          <w:sz w:val="28"/>
          <w:szCs w:val="28"/>
          <w:u w:val="none"/>
        </w:rPr>
      </w:pPr>
      <w:r w:rsidRPr="00621ED9">
        <w:rPr>
          <w:sz w:val="28"/>
          <w:szCs w:val="28"/>
        </w:rPr>
        <w:t>14.</w:t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 xml:space="preserve">Планы-графики размещения заказов на поставку товаров, выполнение работ, оказание услуг на 2016 год с сайта </w:t>
      </w:r>
      <w:hyperlink r:id="rId14" w:history="1">
        <w:r w:rsidRPr="00621ED9">
          <w:rPr>
            <w:rStyle w:val="ae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color w:val="auto"/>
          <w:sz w:val="28"/>
          <w:szCs w:val="28"/>
          <w:u w:val="none"/>
        </w:rPr>
        <w:t xml:space="preserve">, копия </w:t>
      </w:r>
      <w:r w:rsidRPr="00621ED9">
        <w:rPr>
          <w:sz w:val="28"/>
          <w:szCs w:val="28"/>
        </w:rPr>
        <w:t>решения Собрания депутатов Озерского городского округа Челябинской области             от 25.12.2015 №</w:t>
      </w:r>
      <w:r w:rsidRPr="00621ED9">
        <w:rPr>
          <w:sz w:val="28"/>
          <w:szCs w:val="28"/>
          <w:lang w:val="en-US"/>
        </w:rPr>
        <w:t> </w:t>
      </w:r>
      <w:r w:rsidRPr="00621ED9">
        <w:rPr>
          <w:sz w:val="28"/>
          <w:szCs w:val="28"/>
        </w:rPr>
        <w:t xml:space="preserve">258 </w:t>
      </w:r>
      <w:r w:rsidRPr="00621ED9">
        <w:rPr>
          <w:rStyle w:val="ae"/>
          <w:color w:val="auto"/>
          <w:sz w:val="28"/>
          <w:szCs w:val="28"/>
          <w:u w:val="none"/>
        </w:rPr>
        <w:t xml:space="preserve">на </w:t>
      </w:r>
      <w:r w:rsidR="001A3EB8">
        <w:rPr>
          <w:rStyle w:val="ae"/>
          <w:color w:val="auto"/>
          <w:sz w:val="28"/>
          <w:szCs w:val="28"/>
          <w:u w:val="none"/>
        </w:rPr>
        <w:t>19</w:t>
      </w:r>
      <w:r w:rsidRPr="00621ED9">
        <w:rPr>
          <w:rStyle w:val="ae"/>
          <w:color w:val="auto"/>
          <w:sz w:val="28"/>
          <w:szCs w:val="28"/>
          <w:u w:val="none"/>
        </w:rPr>
        <w:t xml:space="preserve">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15.</w:t>
      </w:r>
      <w:r w:rsidRPr="00621ED9">
        <w:rPr>
          <w:rFonts w:ascii="Times New Roman" w:hAnsi="Times New Roman"/>
          <w:sz w:val="28"/>
          <w:szCs w:val="28"/>
        </w:rPr>
        <w:tab/>
        <w:t>Копия удостоверения о повышении квалификации Шараповой Л.В. в ФГБОУ «Российская академия народного хозяйства и государственной службы при Президенте Российской Федерации» в объеме 108 часов по программе «Управление государственными и муниципальными заказами» на 1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16.</w:t>
      </w:r>
      <w:r w:rsidRPr="00621ED9">
        <w:rPr>
          <w:rFonts w:ascii="Times New Roman" w:hAnsi="Times New Roman"/>
          <w:sz w:val="28"/>
          <w:szCs w:val="28"/>
        </w:rPr>
        <w:tab/>
        <w:t>Копия приказа о назначении лиц, наделенных правом электронной подписи от 09.01.2014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01/01-03 на 2 л. в 1 экз.</w:t>
      </w:r>
    </w:p>
    <w:p w:rsidR="0022299D" w:rsidRPr="00621ED9" w:rsidRDefault="0022299D" w:rsidP="001D1671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17.</w:t>
      </w:r>
      <w:r w:rsidRPr="00621ED9">
        <w:rPr>
          <w:rFonts w:ascii="Times New Roman" w:hAnsi="Times New Roman"/>
          <w:sz w:val="28"/>
          <w:szCs w:val="28"/>
        </w:rPr>
        <w:tab/>
        <w:t>Копия приказа о назначении лиц, ответственных за осуществление обмена информацией с официальным сайтом от 22.01.2015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02/01-03 на 1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18.</w:t>
      </w:r>
      <w:r w:rsidRPr="00621ED9">
        <w:rPr>
          <w:rFonts w:ascii="Times New Roman" w:hAnsi="Times New Roman"/>
          <w:sz w:val="28"/>
          <w:szCs w:val="28"/>
        </w:rPr>
        <w:tab/>
        <w:t>Копия приказа о назначении лиц, ответственных за проведение экспертизы от 11.01.2016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1/01-03 на 1 л. в 1 экз.</w:t>
      </w:r>
    </w:p>
    <w:p w:rsidR="0022299D" w:rsidRPr="00621ED9" w:rsidRDefault="0022299D" w:rsidP="00EB2C7A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19.</w:t>
      </w:r>
      <w:r w:rsidRPr="00621ED9">
        <w:rPr>
          <w:rFonts w:ascii="Times New Roman" w:hAnsi="Times New Roman"/>
          <w:sz w:val="28"/>
          <w:szCs w:val="28"/>
        </w:rPr>
        <w:tab/>
        <w:t>Копия приказа от 01.11.2009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Лс-15 о приеме работника на работу        на 1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20.</w:t>
      </w:r>
      <w:r w:rsidRPr="00621ED9">
        <w:rPr>
          <w:rFonts w:ascii="Times New Roman" w:hAnsi="Times New Roman"/>
          <w:sz w:val="28"/>
          <w:szCs w:val="28"/>
        </w:rPr>
        <w:tab/>
        <w:t>Копия трудового договора от 01.11.2009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8 на 1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21.</w:t>
      </w:r>
      <w:r w:rsidRPr="00621ED9">
        <w:rPr>
          <w:rFonts w:ascii="Times New Roman" w:hAnsi="Times New Roman"/>
          <w:sz w:val="28"/>
          <w:szCs w:val="28"/>
        </w:rPr>
        <w:tab/>
        <w:t>Копия должностной инструкции экономиста от 01.01.2009 на 3 л. в 1 экз.</w:t>
      </w:r>
    </w:p>
    <w:p w:rsidR="0022299D" w:rsidRPr="00621ED9" w:rsidRDefault="0022299D" w:rsidP="00FE480C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22.</w:t>
      </w:r>
      <w:r w:rsidRPr="00621ED9">
        <w:rPr>
          <w:rFonts w:ascii="Times New Roman" w:hAnsi="Times New Roman"/>
          <w:sz w:val="28"/>
          <w:szCs w:val="28"/>
        </w:rPr>
        <w:tab/>
        <w:t>Копия договора от 06.10.2016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>А0007501986 на 3 л. в 1 экз.</w:t>
      </w:r>
    </w:p>
    <w:p w:rsidR="0022299D" w:rsidRPr="00621ED9" w:rsidRDefault="0022299D" w:rsidP="00FE480C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23.</w:t>
      </w:r>
      <w:r w:rsidRPr="00621ED9">
        <w:rPr>
          <w:rFonts w:ascii="Times New Roman" w:hAnsi="Times New Roman"/>
          <w:sz w:val="28"/>
          <w:szCs w:val="28"/>
        </w:rPr>
        <w:tab/>
        <w:t>Копия договора от 24.10.2016 № 34507/4 на 7 л. в 1 экз.</w:t>
      </w:r>
    </w:p>
    <w:p w:rsidR="0022299D" w:rsidRPr="00621ED9" w:rsidRDefault="0022299D" w:rsidP="00392383">
      <w:pPr>
        <w:pStyle w:val="ad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621ED9">
        <w:rPr>
          <w:rFonts w:ascii="Times New Roman" w:hAnsi="Times New Roman"/>
          <w:sz w:val="28"/>
          <w:szCs w:val="28"/>
        </w:rPr>
        <w:t>24.</w:t>
      </w:r>
      <w:r w:rsidRPr="00621ED9">
        <w:rPr>
          <w:rFonts w:ascii="Times New Roman" w:hAnsi="Times New Roman"/>
          <w:sz w:val="28"/>
          <w:szCs w:val="28"/>
        </w:rPr>
        <w:tab/>
        <w:t>Копия договора от 01.03.2011 №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>15 об аренде муниципального недвижимого имущества, копии актов, платежных поручений на 32 л.        в 1 экз.</w:t>
      </w:r>
    </w:p>
    <w:p w:rsidR="0022299D" w:rsidRPr="00621ED9" w:rsidRDefault="0022299D" w:rsidP="00090B94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Fonts w:ascii="Times New Roman" w:hAnsi="Times New Roman"/>
          <w:sz w:val="28"/>
          <w:szCs w:val="28"/>
        </w:rPr>
        <w:t>25.</w:t>
      </w:r>
      <w:r w:rsidRPr="00621ED9">
        <w:rPr>
          <w:rFonts w:ascii="Times New Roman" w:hAnsi="Times New Roman"/>
          <w:sz w:val="28"/>
          <w:szCs w:val="28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Копия договора теплоснабжения от 01.03.2016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08/16-Т, копии актов, платежных поручений на 28 л. в 1 экз.</w:t>
      </w:r>
    </w:p>
    <w:p w:rsidR="0022299D" w:rsidRPr="00621ED9" w:rsidRDefault="0022299D" w:rsidP="00890D1F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Fonts w:ascii="Times New Roman" w:hAnsi="Times New Roman"/>
          <w:sz w:val="28"/>
          <w:szCs w:val="28"/>
        </w:rPr>
        <w:t>26.</w:t>
      </w:r>
      <w:r w:rsidRPr="00621ED9">
        <w:rPr>
          <w:rFonts w:ascii="Times New Roman" w:hAnsi="Times New Roman"/>
          <w:sz w:val="28"/>
          <w:szCs w:val="28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энергоснабжения от 06.10.2016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4350, копии актов, платежных поручений на 32 л. в 1 экз.</w:t>
      </w:r>
    </w:p>
    <w:p w:rsidR="0022299D" w:rsidRPr="00621ED9" w:rsidRDefault="0022299D" w:rsidP="00BB43D6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Fonts w:ascii="Times New Roman" w:hAnsi="Times New Roman"/>
          <w:sz w:val="28"/>
          <w:szCs w:val="28"/>
        </w:rPr>
        <w:t>27.</w:t>
      </w:r>
      <w:r w:rsidRPr="00621ED9">
        <w:rPr>
          <w:rFonts w:ascii="Times New Roman" w:hAnsi="Times New Roman"/>
          <w:sz w:val="28"/>
          <w:szCs w:val="28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энергоснабжения от 11.05.2016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4350, копии актов, платежных поручений, информация о контракте с сайта </w:t>
      </w:r>
      <w:hyperlink r:id="rId15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на 34 л. в 1 экз.</w:t>
      </w:r>
    </w:p>
    <w:p w:rsidR="0022299D" w:rsidRPr="00621ED9" w:rsidRDefault="0022299D" w:rsidP="006058E4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lastRenderedPageBreak/>
        <w:t>28.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Fonts w:ascii="Times New Roman" w:hAnsi="Times New Roman"/>
          <w:sz w:val="28"/>
          <w:szCs w:val="28"/>
        </w:rPr>
        <w:tab/>
        <w:t>Копия договора от 29.02.2016 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621ED9">
        <w:rPr>
          <w:rFonts w:ascii="Times New Roman" w:hAnsi="Times New Roman"/>
          <w:sz w:val="28"/>
          <w:szCs w:val="28"/>
        </w:rPr>
        <w:t xml:space="preserve">503/16-ВС холодного водоснабжения и водоотведения, информация о контракте, сведения об исполнении контракта, акты об оказанных услугах, платежные поручения с сайта </w:t>
      </w:r>
      <w:hyperlink r:id="rId16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на 27 л. в 1 экз.</w:t>
      </w:r>
    </w:p>
    <w:p w:rsidR="0022299D" w:rsidRPr="00621ED9" w:rsidRDefault="0022299D" w:rsidP="00435D0C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29.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энергоснабжения от 18.02.2016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  <w:lang w:val="en-US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4350, копии актов, платежных поручений на 33 л. в 1 экз.</w:t>
      </w:r>
    </w:p>
    <w:p w:rsidR="0022299D" w:rsidRPr="00621ED9" w:rsidRDefault="0022299D" w:rsidP="001B5B08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30.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энергоснабжения от 05.07.2016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  <w:lang w:val="en-US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4350, копии актов, платежных поручений на 36 л. в 1 экз.</w:t>
      </w:r>
    </w:p>
    <w:p w:rsidR="0022299D" w:rsidRPr="00621ED9" w:rsidRDefault="0022299D" w:rsidP="00BB702E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31.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теплоснабжения от 14.10.2016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  <w:lang w:val="en-US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08-2/16-Т на 16 л.            в 1 экз.</w:t>
      </w:r>
    </w:p>
    <w:p w:rsidR="0022299D" w:rsidRPr="00621ED9" w:rsidRDefault="0022299D" w:rsidP="00AC484A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32.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от 11.03.2016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  <w:lang w:val="en-US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1584 об оказании услуг электросвязи, копии актов, платежных поручений на 33 л. в 1 экз.</w:t>
      </w:r>
    </w:p>
    <w:p w:rsidR="0022299D" w:rsidRPr="00621ED9" w:rsidRDefault="0022299D" w:rsidP="00F25253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33.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договора от 11.07.2016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503/16-ВС </w:t>
      </w:r>
      <w:r w:rsidRPr="00621ED9">
        <w:rPr>
          <w:rFonts w:ascii="Times New Roman" w:hAnsi="Times New Roman"/>
          <w:sz w:val="28"/>
          <w:szCs w:val="28"/>
        </w:rPr>
        <w:t xml:space="preserve">холодного водоснабжения и водоотведения, копии актов об оказанных услугах, платежных поручений с сайта </w:t>
      </w:r>
      <w:hyperlink r:id="rId17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на 21 л. в 1 экз.</w:t>
      </w:r>
    </w:p>
    <w:p w:rsidR="0022299D" w:rsidRPr="00621ED9" w:rsidRDefault="0022299D" w:rsidP="00F25253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34.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 xml:space="preserve">Копия </w:t>
      </w:r>
      <w:r w:rsidRPr="00621ED9">
        <w:rPr>
          <w:rFonts w:ascii="Times New Roman" w:hAnsi="Times New Roman"/>
          <w:sz w:val="28"/>
          <w:szCs w:val="28"/>
        </w:rPr>
        <w:t>договора от 26.04.2016 №</w:t>
      </w:r>
      <w:r>
        <w:rPr>
          <w:rFonts w:ascii="Times New Roman" w:hAnsi="Times New Roman"/>
          <w:sz w:val="28"/>
          <w:szCs w:val="28"/>
        </w:rPr>
        <w:t> </w:t>
      </w:r>
      <w:r w:rsidRPr="00621ED9">
        <w:rPr>
          <w:rFonts w:ascii="Times New Roman" w:hAnsi="Times New Roman"/>
          <w:sz w:val="28"/>
          <w:szCs w:val="28"/>
        </w:rPr>
        <w:t xml:space="preserve">503/16-ВС холодного водоснабжения и водоотведения, копии актов об оказанных услугах, платежных поручений с сайта </w:t>
      </w:r>
      <w:hyperlink r:id="rId18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на 21 л. в 1 экз.</w:t>
      </w:r>
    </w:p>
    <w:p w:rsidR="0022299D" w:rsidRPr="00621ED9" w:rsidRDefault="0022299D" w:rsidP="006B23B5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35.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контракта от 10.05.2016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78 об оказании услуг общедоступной электрической связи, копии актов, платежных поручений, информация о контракте </w:t>
      </w:r>
      <w:r w:rsidRPr="00621ED9">
        <w:rPr>
          <w:rFonts w:ascii="Times New Roman" w:hAnsi="Times New Roman"/>
          <w:sz w:val="28"/>
          <w:szCs w:val="28"/>
        </w:rPr>
        <w:t xml:space="preserve">с сайта </w:t>
      </w:r>
      <w:hyperlink r:id="rId19" w:history="1"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621ED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на 25 л. в 1 экз.</w:t>
      </w:r>
    </w:p>
    <w:p w:rsidR="0022299D" w:rsidRPr="00621ED9" w:rsidRDefault="0022299D" w:rsidP="006B23B5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36.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ab/>
        <w:t>Копия контракта от 29.02.2016 №</w:t>
      </w:r>
      <w:r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 </w:t>
      </w:r>
      <w:r w:rsidRPr="00621ED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78 об оказании услуг общедоступной электрической связи, копии актов, платежных поручений, пояснительная на 28 л. в 1 экз.</w:t>
      </w:r>
    </w:p>
    <w:p w:rsidR="0022299D" w:rsidRDefault="0022299D" w:rsidP="006058E4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</w:p>
    <w:p w:rsidR="0022299D" w:rsidRPr="00621ED9" w:rsidRDefault="0022299D" w:rsidP="006058E4">
      <w:pPr>
        <w:pStyle w:val="ad"/>
        <w:ind w:left="705" w:hanging="705"/>
        <w:jc w:val="both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Начальник отдела правового и</w:t>
      </w: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документационного обеспечения</w:t>
      </w: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Контрольно-счетной палаты</w:t>
      </w: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Озерского городского округа</w:t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>И.Ю. Поспелова</w:t>
      </w:r>
    </w:p>
    <w:p w:rsidR="0022299D" w:rsidRDefault="0022299D" w:rsidP="00421E84">
      <w:pPr>
        <w:rPr>
          <w:sz w:val="28"/>
          <w:szCs w:val="28"/>
        </w:rPr>
      </w:pPr>
    </w:p>
    <w:p w:rsidR="0022299D" w:rsidRDefault="0022299D" w:rsidP="00421E84">
      <w:pPr>
        <w:rPr>
          <w:sz w:val="28"/>
          <w:szCs w:val="28"/>
        </w:rPr>
      </w:pPr>
    </w:p>
    <w:p w:rsidR="0022299D" w:rsidRPr="00621ED9" w:rsidRDefault="0022299D" w:rsidP="00421E84">
      <w:pPr>
        <w:rPr>
          <w:sz w:val="28"/>
          <w:szCs w:val="28"/>
        </w:rPr>
      </w:pPr>
    </w:p>
    <w:p w:rsidR="0022299D" w:rsidRPr="00E04B40" w:rsidRDefault="0022299D" w:rsidP="00421E84">
      <w:pPr>
        <w:rPr>
          <w:sz w:val="16"/>
          <w:szCs w:val="16"/>
        </w:rPr>
      </w:pP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Инспектор-ревизор</w:t>
      </w: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Контрольно-счетной палаты</w:t>
      </w:r>
    </w:p>
    <w:p w:rsidR="0022299D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Озерского городского округа</w:t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</w:r>
      <w:r w:rsidRPr="00621ED9">
        <w:rPr>
          <w:sz w:val="28"/>
          <w:szCs w:val="28"/>
        </w:rPr>
        <w:tab/>
        <w:t>Е.Н. Ляшук</w:t>
      </w:r>
    </w:p>
    <w:p w:rsidR="0022299D" w:rsidRDefault="0022299D" w:rsidP="00421E84">
      <w:pPr>
        <w:rPr>
          <w:sz w:val="28"/>
          <w:szCs w:val="28"/>
        </w:rPr>
      </w:pPr>
    </w:p>
    <w:p w:rsidR="0022299D" w:rsidRDefault="0022299D" w:rsidP="00421E84">
      <w:pPr>
        <w:rPr>
          <w:sz w:val="28"/>
          <w:szCs w:val="28"/>
        </w:rPr>
      </w:pPr>
    </w:p>
    <w:p w:rsidR="0022299D" w:rsidRDefault="0022299D" w:rsidP="00421E84">
      <w:pPr>
        <w:rPr>
          <w:sz w:val="28"/>
          <w:szCs w:val="28"/>
        </w:rPr>
      </w:pPr>
    </w:p>
    <w:p w:rsidR="0022299D" w:rsidRPr="00621ED9" w:rsidRDefault="0022299D" w:rsidP="00421E84">
      <w:pPr>
        <w:rPr>
          <w:sz w:val="28"/>
          <w:szCs w:val="28"/>
        </w:rPr>
      </w:pPr>
    </w:p>
    <w:p w:rsidR="0022299D" w:rsidRPr="00621ED9" w:rsidRDefault="0022299D" w:rsidP="00421E84">
      <w:pPr>
        <w:rPr>
          <w:sz w:val="16"/>
          <w:szCs w:val="16"/>
        </w:rPr>
      </w:pPr>
    </w:p>
    <w:p w:rsidR="0022299D" w:rsidRPr="00621ED9" w:rsidRDefault="0022299D" w:rsidP="00421E84">
      <w:pPr>
        <w:rPr>
          <w:sz w:val="28"/>
          <w:szCs w:val="28"/>
        </w:rPr>
      </w:pPr>
      <w:r w:rsidRPr="00621ED9">
        <w:rPr>
          <w:sz w:val="28"/>
          <w:szCs w:val="28"/>
        </w:rPr>
        <w:t>Копию акта на_______ листах получил(а) «_____» ________________ 201</w:t>
      </w:r>
      <w:r>
        <w:rPr>
          <w:sz w:val="28"/>
          <w:szCs w:val="28"/>
        </w:rPr>
        <w:t>7</w:t>
      </w:r>
      <w:r w:rsidRPr="00621ED9">
        <w:rPr>
          <w:sz w:val="28"/>
          <w:szCs w:val="28"/>
        </w:rPr>
        <w:t>г.</w:t>
      </w:r>
    </w:p>
    <w:p w:rsidR="0022299D" w:rsidRPr="00621ED9" w:rsidRDefault="0022299D" w:rsidP="00421E84">
      <w:pPr>
        <w:rPr>
          <w:sz w:val="16"/>
          <w:szCs w:val="16"/>
        </w:rPr>
      </w:pPr>
    </w:p>
    <w:p w:rsidR="0022299D" w:rsidRPr="00621ED9" w:rsidRDefault="0022299D" w:rsidP="00421E84">
      <w:pPr>
        <w:rPr>
          <w:sz w:val="16"/>
          <w:szCs w:val="16"/>
        </w:rPr>
      </w:pPr>
    </w:p>
    <w:p w:rsidR="0022299D" w:rsidRPr="00621ED9" w:rsidRDefault="0022299D" w:rsidP="00421E84">
      <w:pPr>
        <w:rPr>
          <w:sz w:val="16"/>
          <w:szCs w:val="16"/>
        </w:rPr>
      </w:pPr>
      <w:r w:rsidRPr="00621ED9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22299D" w:rsidRPr="00F24AF8" w:rsidRDefault="0022299D" w:rsidP="00F24AF8">
      <w:pPr>
        <w:jc w:val="center"/>
        <w:rPr>
          <w:sz w:val="20"/>
          <w:szCs w:val="20"/>
        </w:rPr>
      </w:pPr>
      <w:r w:rsidRPr="00621ED9">
        <w:rPr>
          <w:sz w:val="20"/>
          <w:szCs w:val="20"/>
        </w:rPr>
        <w:t>(Ф.И.О., должность)</w:t>
      </w:r>
    </w:p>
    <w:sectPr w:rsidR="0022299D" w:rsidRPr="00F24AF8" w:rsidSect="00F24AF8">
      <w:footerReference w:type="default" r:id="rId20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9D" w:rsidRDefault="0022299D" w:rsidP="003529E3">
      <w:r>
        <w:separator/>
      </w:r>
    </w:p>
  </w:endnote>
  <w:endnote w:type="continuationSeparator" w:id="0">
    <w:p w:rsidR="0022299D" w:rsidRDefault="0022299D" w:rsidP="0035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9D" w:rsidRDefault="0022299D">
    <w:pPr>
      <w:pStyle w:val="aa"/>
      <w:jc w:val="right"/>
    </w:pPr>
  </w:p>
  <w:p w:rsidR="0022299D" w:rsidRDefault="007B4F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A1AE2">
      <w:rPr>
        <w:noProof/>
      </w:rPr>
      <w:t>11</w:t>
    </w:r>
    <w:r>
      <w:rPr>
        <w:noProof/>
      </w:rPr>
      <w:fldChar w:fldCharType="end"/>
    </w:r>
  </w:p>
  <w:p w:rsidR="0022299D" w:rsidRDefault="002229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9D" w:rsidRDefault="0022299D" w:rsidP="003529E3">
      <w:r>
        <w:separator/>
      </w:r>
    </w:p>
  </w:footnote>
  <w:footnote w:type="continuationSeparator" w:id="0">
    <w:p w:rsidR="0022299D" w:rsidRDefault="0022299D" w:rsidP="0035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E84"/>
    <w:rsid w:val="000267D2"/>
    <w:rsid w:val="000318B0"/>
    <w:rsid w:val="00050447"/>
    <w:rsid w:val="00053E63"/>
    <w:rsid w:val="000622A3"/>
    <w:rsid w:val="00077D65"/>
    <w:rsid w:val="0009043A"/>
    <w:rsid w:val="00090B94"/>
    <w:rsid w:val="000B2BE8"/>
    <w:rsid w:val="000B2E9A"/>
    <w:rsid w:val="000C14F2"/>
    <w:rsid w:val="000D2060"/>
    <w:rsid w:val="000E4D38"/>
    <w:rsid w:val="000F2CFF"/>
    <w:rsid w:val="000F458C"/>
    <w:rsid w:val="000F7369"/>
    <w:rsid w:val="000F7FE7"/>
    <w:rsid w:val="001161EE"/>
    <w:rsid w:val="001165BF"/>
    <w:rsid w:val="00123DA1"/>
    <w:rsid w:val="00140EC3"/>
    <w:rsid w:val="00146967"/>
    <w:rsid w:val="001720E9"/>
    <w:rsid w:val="00177F57"/>
    <w:rsid w:val="00196470"/>
    <w:rsid w:val="001A3EB8"/>
    <w:rsid w:val="001B3F86"/>
    <w:rsid w:val="001B5B08"/>
    <w:rsid w:val="001D0A48"/>
    <w:rsid w:val="001D1671"/>
    <w:rsid w:val="001D2D6A"/>
    <w:rsid w:val="001D6C18"/>
    <w:rsid w:val="001D7EAB"/>
    <w:rsid w:val="001E5DF6"/>
    <w:rsid w:val="0020632E"/>
    <w:rsid w:val="0022032D"/>
    <w:rsid w:val="00221DF4"/>
    <w:rsid w:val="0022299D"/>
    <w:rsid w:val="00260BFF"/>
    <w:rsid w:val="0026369B"/>
    <w:rsid w:val="00263E9D"/>
    <w:rsid w:val="00282639"/>
    <w:rsid w:val="002A1AE2"/>
    <w:rsid w:val="002A650A"/>
    <w:rsid w:val="002C0C1C"/>
    <w:rsid w:val="002C21D6"/>
    <w:rsid w:val="002C270B"/>
    <w:rsid w:val="002E0CF4"/>
    <w:rsid w:val="002E5B0D"/>
    <w:rsid w:val="002F0BEE"/>
    <w:rsid w:val="002F4F33"/>
    <w:rsid w:val="002F7C7D"/>
    <w:rsid w:val="00300EEC"/>
    <w:rsid w:val="00317641"/>
    <w:rsid w:val="003207EF"/>
    <w:rsid w:val="00341DF2"/>
    <w:rsid w:val="003529E3"/>
    <w:rsid w:val="00353BFA"/>
    <w:rsid w:val="003556FD"/>
    <w:rsid w:val="003614C8"/>
    <w:rsid w:val="00377CF9"/>
    <w:rsid w:val="00381B34"/>
    <w:rsid w:val="00392383"/>
    <w:rsid w:val="00394A1A"/>
    <w:rsid w:val="003A37D9"/>
    <w:rsid w:val="003A3C1A"/>
    <w:rsid w:val="003A63A9"/>
    <w:rsid w:val="003C0334"/>
    <w:rsid w:val="003C5C60"/>
    <w:rsid w:val="003E0EF7"/>
    <w:rsid w:val="003F6A27"/>
    <w:rsid w:val="003F744F"/>
    <w:rsid w:val="004124E1"/>
    <w:rsid w:val="00412CFC"/>
    <w:rsid w:val="00421E84"/>
    <w:rsid w:val="00435D0C"/>
    <w:rsid w:val="00440AB3"/>
    <w:rsid w:val="00451CBD"/>
    <w:rsid w:val="00452A6E"/>
    <w:rsid w:val="004614F0"/>
    <w:rsid w:val="00464196"/>
    <w:rsid w:val="00480C9A"/>
    <w:rsid w:val="004B0EE9"/>
    <w:rsid w:val="004E240A"/>
    <w:rsid w:val="005038DA"/>
    <w:rsid w:val="005219D6"/>
    <w:rsid w:val="00527A86"/>
    <w:rsid w:val="00530B8D"/>
    <w:rsid w:val="005325C0"/>
    <w:rsid w:val="00537DD4"/>
    <w:rsid w:val="00540CB8"/>
    <w:rsid w:val="00551419"/>
    <w:rsid w:val="00564352"/>
    <w:rsid w:val="00580FED"/>
    <w:rsid w:val="00581F48"/>
    <w:rsid w:val="00587B4C"/>
    <w:rsid w:val="00594CA6"/>
    <w:rsid w:val="005A11D1"/>
    <w:rsid w:val="005B66DC"/>
    <w:rsid w:val="005C6613"/>
    <w:rsid w:val="005C7957"/>
    <w:rsid w:val="005F0E04"/>
    <w:rsid w:val="0060228C"/>
    <w:rsid w:val="006027A7"/>
    <w:rsid w:val="00603C43"/>
    <w:rsid w:val="006058E4"/>
    <w:rsid w:val="00621263"/>
    <w:rsid w:val="00621ED9"/>
    <w:rsid w:val="00627B2A"/>
    <w:rsid w:val="006344D2"/>
    <w:rsid w:val="006352DB"/>
    <w:rsid w:val="006651A7"/>
    <w:rsid w:val="0066775D"/>
    <w:rsid w:val="006771A0"/>
    <w:rsid w:val="006938A5"/>
    <w:rsid w:val="006A150D"/>
    <w:rsid w:val="006B23B5"/>
    <w:rsid w:val="006C6E34"/>
    <w:rsid w:val="006D0E82"/>
    <w:rsid w:val="006D23CE"/>
    <w:rsid w:val="006D6331"/>
    <w:rsid w:val="006E4D9D"/>
    <w:rsid w:val="006F026C"/>
    <w:rsid w:val="006F4406"/>
    <w:rsid w:val="006F501D"/>
    <w:rsid w:val="006F5B4E"/>
    <w:rsid w:val="0070655C"/>
    <w:rsid w:val="00707F31"/>
    <w:rsid w:val="0071122B"/>
    <w:rsid w:val="0072252B"/>
    <w:rsid w:val="007248E0"/>
    <w:rsid w:val="00726AE4"/>
    <w:rsid w:val="00730E54"/>
    <w:rsid w:val="00736211"/>
    <w:rsid w:val="007412AB"/>
    <w:rsid w:val="007511D1"/>
    <w:rsid w:val="00760D8B"/>
    <w:rsid w:val="0076796B"/>
    <w:rsid w:val="00770CAA"/>
    <w:rsid w:val="00776BE2"/>
    <w:rsid w:val="00793B07"/>
    <w:rsid w:val="00795588"/>
    <w:rsid w:val="007A022A"/>
    <w:rsid w:val="007A38B1"/>
    <w:rsid w:val="007A3CFB"/>
    <w:rsid w:val="007B4F48"/>
    <w:rsid w:val="007C79DD"/>
    <w:rsid w:val="007D4157"/>
    <w:rsid w:val="007D584B"/>
    <w:rsid w:val="007D64B0"/>
    <w:rsid w:val="007E270F"/>
    <w:rsid w:val="007E4272"/>
    <w:rsid w:val="007E4D22"/>
    <w:rsid w:val="007F2318"/>
    <w:rsid w:val="00803BC7"/>
    <w:rsid w:val="00805B4E"/>
    <w:rsid w:val="008170F0"/>
    <w:rsid w:val="008240D0"/>
    <w:rsid w:val="0083696B"/>
    <w:rsid w:val="0085584F"/>
    <w:rsid w:val="00874753"/>
    <w:rsid w:val="0087604E"/>
    <w:rsid w:val="008833E1"/>
    <w:rsid w:val="00890D1F"/>
    <w:rsid w:val="00893AA6"/>
    <w:rsid w:val="00893CFB"/>
    <w:rsid w:val="008968D1"/>
    <w:rsid w:val="0089790D"/>
    <w:rsid w:val="008A5CEE"/>
    <w:rsid w:val="008B1B31"/>
    <w:rsid w:val="008B5D4E"/>
    <w:rsid w:val="008D6BCE"/>
    <w:rsid w:val="008F0226"/>
    <w:rsid w:val="008F3A77"/>
    <w:rsid w:val="0090712A"/>
    <w:rsid w:val="00907F68"/>
    <w:rsid w:val="00911B7E"/>
    <w:rsid w:val="00917E66"/>
    <w:rsid w:val="00921EB6"/>
    <w:rsid w:val="00930722"/>
    <w:rsid w:val="009373DE"/>
    <w:rsid w:val="009834D0"/>
    <w:rsid w:val="009834F2"/>
    <w:rsid w:val="0099063C"/>
    <w:rsid w:val="00992538"/>
    <w:rsid w:val="0099784B"/>
    <w:rsid w:val="009B28D7"/>
    <w:rsid w:val="009B74FB"/>
    <w:rsid w:val="009B76A0"/>
    <w:rsid w:val="009C18C6"/>
    <w:rsid w:val="009C1CA0"/>
    <w:rsid w:val="009D0550"/>
    <w:rsid w:val="009D5378"/>
    <w:rsid w:val="009F0B6D"/>
    <w:rsid w:val="00A00C69"/>
    <w:rsid w:val="00A32282"/>
    <w:rsid w:val="00A33B66"/>
    <w:rsid w:val="00A415EE"/>
    <w:rsid w:val="00A56149"/>
    <w:rsid w:val="00A721D2"/>
    <w:rsid w:val="00A73531"/>
    <w:rsid w:val="00A76D9C"/>
    <w:rsid w:val="00A8671F"/>
    <w:rsid w:val="00A870C4"/>
    <w:rsid w:val="00A92702"/>
    <w:rsid w:val="00AB0656"/>
    <w:rsid w:val="00AB5757"/>
    <w:rsid w:val="00AC484A"/>
    <w:rsid w:val="00AF238B"/>
    <w:rsid w:val="00AF7679"/>
    <w:rsid w:val="00B1101F"/>
    <w:rsid w:val="00B253F2"/>
    <w:rsid w:val="00B41414"/>
    <w:rsid w:val="00B45F22"/>
    <w:rsid w:val="00B835A2"/>
    <w:rsid w:val="00B84148"/>
    <w:rsid w:val="00B9175B"/>
    <w:rsid w:val="00B93C66"/>
    <w:rsid w:val="00B95028"/>
    <w:rsid w:val="00BB43D6"/>
    <w:rsid w:val="00BB702E"/>
    <w:rsid w:val="00BF657E"/>
    <w:rsid w:val="00C0305F"/>
    <w:rsid w:val="00C34191"/>
    <w:rsid w:val="00C6021C"/>
    <w:rsid w:val="00C91F47"/>
    <w:rsid w:val="00C944F3"/>
    <w:rsid w:val="00C96AD4"/>
    <w:rsid w:val="00CD0CE6"/>
    <w:rsid w:val="00CD2105"/>
    <w:rsid w:val="00CF5663"/>
    <w:rsid w:val="00D004D4"/>
    <w:rsid w:val="00D23D10"/>
    <w:rsid w:val="00D36548"/>
    <w:rsid w:val="00D4400D"/>
    <w:rsid w:val="00D720E3"/>
    <w:rsid w:val="00D82054"/>
    <w:rsid w:val="00D86AB0"/>
    <w:rsid w:val="00DA0DFC"/>
    <w:rsid w:val="00DB36E1"/>
    <w:rsid w:val="00DD1E98"/>
    <w:rsid w:val="00DD471E"/>
    <w:rsid w:val="00DE0D93"/>
    <w:rsid w:val="00DE6531"/>
    <w:rsid w:val="00DF0DAA"/>
    <w:rsid w:val="00DF7C16"/>
    <w:rsid w:val="00E04B40"/>
    <w:rsid w:val="00E059A6"/>
    <w:rsid w:val="00E10ABC"/>
    <w:rsid w:val="00E2135F"/>
    <w:rsid w:val="00E26355"/>
    <w:rsid w:val="00E265F2"/>
    <w:rsid w:val="00E27C5E"/>
    <w:rsid w:val="00E31C60"/>
    <w:rsid w:val="00E36652"/>
    <w:rsid w:val="00E409A3"/>
    <w:rsid w:val="00E56336"/>
    <w:rsid w:val="00E745E5"/>
    <w:rsid w:val="00E82324"/>
    <w:rsid w:val="00E835E7"/>
    <w:rsid w:val="00E9067E"/>
    <w:rsid w:val="00EA105F"/>
    <w:rsid w:val="00EA4EB4"/>
    <w:rsid w:val="00EA5A9F"/>
    <w:rsid w:val="00EB2C7A"/>
    <w:rsid w:val="00EC5B8B"/>
    <w:rsid w:val="00EE4CD9"/>
    <w:rsid w:val="00EF51CB"/>
    <w:rsid w:val="00F24AF8"/>
    <w:rsid w:val="00F25253"/>
    <w:rsid w:val="00F312A5"/>
    <w:rsid w:val="00F327D3"/>
    <w:rsid w:val="00F364BF"/>
    <w:rsid w:val="00F42C69"/>
    <w:rsid w:val="00F4571B"/>
    <w:rsid w:val="00F86E57"/>
    <w:rsid w:val="00FA69AB"/>
    <w:rsid w:val="00FA6B2D"/>
    <w:rsid w:val="00FB4BCA"/>
    <w:rsid w:val="00FE1C15"/>
    <w:rsid w:val="00FE34EF"/>
    <w:rsid w:val="00FE480C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9A2B912-0C8F-47A4-A2A4-C7BDBFF2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8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E8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1E8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uiPriority w:val="99"/>
    <w:locked/>
    <w:rsid w:val="00421E84"/>
    <w:rPr>
      <w:rFonts w:ascii="Calibri" w:hAnsi="Calibri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421E84"/>
    <w:pPr>
      <w:spacing w:after="120"/>
    </w:pPr>
    <w:rPr>
      <w:rFonts w:ascii="Calibri" w:hAnsi="Calibri"/>
      <w:szCs w:val="20"/>
    </w:rPr>
  </w:style>
  <w:style w:type="character" w:customStyle="1" w:styleId="BodyTextChar1">
    <w:name w:val="Body Text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21E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locked/>
    <w:rsid w:val="00421E84"/>
    <w:rPr>
      <w:rFonts w:ascii="Calibri" w:hAnsi="Calibri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rsid w:val="00421E84"/>
    <w:pPr>
      <w:spacing w:after="120" w:line="480" w:lineRule="auto"/>
    </w:pPr>
    <w:rPr>
      <w:rFonts w:ascii="Calibri" w:hAnsi="Calibri"/>
      <w:szCs w:val="20"/>
    </w:rPr>
  </w:style>
  <w:style w:type="character" w:customStyle="1" w:styleId="BodyText2Char1">
    <w:name w:val="Body Text 2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421E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uiPriority w:val="99"/>
    <w:locked/>
    <w:rsid w:val="00421E84"/>
    <w:rPr>
      <w:rFonts w:ascii="Calibri" w:hAnsi="Calibri" w:cs="Times New Roman"/>
      <w:b/>
      <w:sz w:val="20"/>
      <w:szCs w:val="20"/>
      <w:lang w:eastAsia="ru-RU"/>
    </w:rPr>
  </w:style>
  <w:style w:type="paragraph" w:styleId="a6">
    <w:name w:val="Title"/>
    <w:basedOn w:val="a"/>
    <w:next w:val="a"/>
    <w:link w:val="a5"/>
    <w:uiPriority w:val="99"/>
    <w:qFormat/>
    <w:rsid w:val="00421E84"/>
    <w:pPr>
      <w:jc w:val="center"/>
    </w:pPr>
    <w:rPr>
      <w:rFonts w:ascii="Calibri" w:hAnsi="Calibri"/>
      <w:b/>
      <w:sz w:val="32"/>
      <w:szCs w:val="20"/>
    </w:rPr>
  </w:style>
  <w:style w:type="character" w:customStyle="1" w:styleId="TitleChar1">
    <w:name w:val="Title Char1"/>
    <w:basedOn w:val="a0"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rsid w:val="00421E8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421E84"/>
    <w:rPr>
      <w:rFonts w:ascii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421E84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HeaderChar1">
    <w:name w:val="Header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421E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421E84"/>
    <w:rPr>
      <w:rFonts w:ascii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rsid w:val="00421E84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FooterChar1">
    <w:name w:val="Footer Char1"/>
    <w:basedOn w:val="a0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421E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locked/>
    <w:rsid w:val="00421E84"/>
    <w:rPr>
      <w:rFonts w:ascii="Segoe UI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rsid w:val="00421E84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sz w:val="2"/>
    </w:rPr>
  </w:style>
  <w:style w:type="character" w:customStyle="1" w:styleId="15">
    <w:name w:val="Текст выноски Знак1"/>
    <w:basedOn w:val="a0"/>
    <w:uiPriority w:val="99"/>
    <w:semiHidden/>
    <w:rsid w:val="00421E8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421E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d">
    <w:name w:val="No Spacing"/>
    <w:uiPriority w:val="99"/>
    <w:qFormat/>
    <w:rsid w:val="00421E84"/>
    <w:rPr>
      <w:lang w:eastAsia="en-US"/>
    </w:rPr>
  </w:style>
  <w:style w:type="character" w:customStyle="1" w:styleId="iceouttxt">
    <w:name w:val="iceouttxt"/>
    <w:basedOn w:val="a0"/>
    <w:uiPriority w:val="99"/>
    <w:rsid w:val="00421E84"/>
    <w:rPr>
      <w:rFonts w:cs="Times New Roman"/>
    </w:rPr>
  </w:style>
  <w:style w:type="character" w:styleId="ae">
    <w:name w:val="Hyperlink"/>
    <w:basedOn w:val="a0"/>
    <w:uiPriority w:val="99"/>
    <w:rsid w:val="00421E8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1E8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6">
    <w:name w:val="Абзац списка1"/>
    <w:basedOn w:val="a"/>
    <w:uiPriority w:val="99"/>
    <w:rsid w:val="00421E84"/>
    <w:pPr>
      <w:ind w:left="720"/>
    </w:pPr>
  </w:style>
  <w:style w:type="paragraph" w:styleId="af">
    <w:name w:val="List Paragraph"/>
    <w:basedOn w:val="a"/>
    <w:uiPriority w:val="99"/>
    <w:qFormat/>
    <w:rsid w:val="00421E84"/>
    <w:pPr>
      <w:ind w:left="720"/>
      <w:contextualSpacing/>
    </w:pPr>
  </w:style>
  <w:style w:type="character" w:customStyle="1" w:styleId="iceouttxt1">
    <w:name w:val="iceouttxt1"/>
    <w:uiPriority w:val="99"/>
    <w:rsid w:val="00421E84"/>
    <w:rPr>
      <w:rFonts w:ascii="Arial" w:hAnsi="Arial"/>
      <w:color w:val="auto"/>
      <w:sz w:val="17"/>
    </w:rPr>
  </w:style>
  <w:style w:type="paragraph" w:styleId="af0">
    <w:name w:val="Normal (Web)"/>
    <w:basedOn w:val="a"/>
    <w:uiPriority w:val="99"/>
    <w:semiHidden/>
    <w:rsid w:val="001165BF"/>
    <w:pPr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Гипертекстовая ссылка"/>
    <w:basedOn w:val="a0"/>
    <w:uiPriority w:val="99"/>
    <w:rsid w:val="006651A7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6651A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6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23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70253464.95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3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14</Pages>
  <Words>5274</Words>
  <Characters>30063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Data_4</dc:creator>
  <cp:keywords/>
  <dc:description/>
  <cp:lastModifiedBy>user</cp:lastModifiedBy>
  <cp:revision>130</cp:revision>
  <cp:lastPrinted>2017-02-06T05:52:00Z</cp:lastPrinted>
  <dcterms:created xsi:type="dcterms:W3CDTF">2017-01-26T06:50:00Z</dcterms:created>
  <dcterms:modified xsi:type="dcterms:W3CDTF">2017-02-06T05:53:00Z</dcterms:modified>
</cp:coreProperties>
</file>